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29665" w14:textId="6D9355D1" w:rsidR="00664C84" w:rsidRPr="002F197C" w:rsidRDefault="00253418" w:rsidP="002F197C">
      <w:pPr>
        <w:jc w:val="center"/>
        <w:rPr>
          <w:rFonts w:ascii="Sylfaen" w:hAnsi="Sylfaen"/>
          <w:b/>
          <w:bCs/>
          <w:lang w:val="ka-GE"/>
        </w:rPr>
      </w:pPr>
      <w:r w:rsidRPr="00037F49">
        <w:rPr>
          <w:rFonts w:ascii="Sylfaen" w:hAnsi="Sylfaen"/>
          <w:b/>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w:t>
      </w:r>
      <w:r w:rsidR="000031D5" w:rsidRPr="00037F49">
        <w:rPr>
          <w:rFonts w:ascii="Sylfaen" w:hAnsi="Sylfaen"/>
          <w:b/>
          <w:bCs/>
          <w:lang w:val="ka-GE"/>
        </w:rPr>
        <w:t xml:space="preserve"> ან </w:t>
      </w:r>
      <w:r w:rsidR="000031D5" w:rsidRPr="002F197C">
        <w:rPr>
          <w:rFonts w:ascii="Sylfaen" w:hAnsi="Sylfaen"/>
          <w:b/>
          <w:bCs/>
          <w:lang w:val="ka-GE"/>
        </w:rPr>
        <w:t>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შეთანხმები</w:t>
      </w:r>
      <w:r w:rsidR="000B72B6" w:rsidRPr="002F197C">
        <w:rPr>
          <w:rFonts w:ascii="Sylfaen" w:hAnsi="Sylfaen"/>
          <w:b/>
          <w:bCs/>
          <w:lang w:val="ka-GE"/>
        </w:rPr>
        <w:t>თ გათვალისწინებული ანგარიშგების</w:t>
      </w:r>
      <w:r w:rsidR="002F197C">
        <w:rPr>
          <w:rFonts w:ascii="Sylfaen" w:hAnsi="Sylfaen"/>
          <w:b/>
          <w:bCs/>
          <w:lang w:val="ka-GE"/>
        </w:rPr>
        <w:t xml:space="preserve">ა და სათანადო ზრუნვის პროცედურების განხორციელების </w:t>
      </w:r>
      <w:r w:rsidR="00A177FF" w:rsidRPr="002F197C">
        <w:rPr>
          <w:rFonts w:ascii="Sylfaen" w:hAnsi="Sylfaen"/>
          <w:b/>
          <w:bCs/>
          <w:lang w:val="ka-GE"/>
        </w:rPr>
        <w:t>წესი</w:t>
      </w:r>
    </w:p>
    <w:p w14:paraId="6E62B44B" w14:textId="44B2C928" w:rsidR="003D230B" w:rsidRPr="002F197C" w:rsidRDefault="003D230B" w:rsidP="002F197C">
      <w:pPr>
        <w:rPr>
          <w:rFonts w:ascii="Sylfaen" w:eastAsiaTheme="majorEastAsia" w:hAnsi="Sylfaen"/>
          <w:b/>
          <w:bCs/>
          <w:lang w:val="ka-GE"/>
        </w:rPr>
      </w:pPr>
    </w:p>
    <w:p w14:paraId="19DBDE7F" w14:textId="0A9AA038" w:rsidR="00CC29CB" w:rsidRPr="002F197C" w:rsidRDefault="00CC29CB" w:rsidP="002F197C">
      <w:pPr>
        <w:rPr>
          <w:rFonts w:ascii="Sylfaen" w:hAnsi="Sylfaen"/>
          <w:b/>
          <w:bCs/>
          <w:lang w:val="ka-GE"/>
        </w:rPr>
      </w:pPr>
      <w:r w:rsidRPr="002F197C">
        <w:rPr>
          <w:rFonts w:ascii="Sylfaen" w:hAnsi="Sylfaen"/>
          <w:b/>
          <w:bCs/>
          <w:lang w:val="ka-GE"/>
        </w:rPr>
        <w:t xml:space="preserve">თავი </w:t>
      </w:r>
      <w:r w:rsidRPr="002F197C">
        <w:rPr>
          <w:rFonts w:ascii="Sylfaen" w:hAnsi="Sylfaen" w:cstheme="majorBidi"/>
          <w:b/>
          <w:bCs/>
          <w:lang w:val="ka-GE"/>
        </w:rPr>
        <w:t xml:space="preserve">I. </w:t>
      </w:r>
      <w:r w:rsidRPr="002F197C">
        <w:rPr>
          <w:rFonts w:ascii="Sylfaen" w:hAnsi="Sylfaen"/>
          <w:b/>
          <w:bCs/>
          <w:lang w:val="ka-GE"/>
        </w:rPr>
        <w:t>ფინანსური ანგარიშების შესახებ ინფორმაცია</w:t>
      </w:r>
    </w:p>
    <w:p w14:paraId="0589BD3E" w14:textId="32ADFCA9" w:rsidR="0015795B" w:rsidRPr="002F197C" w:rsidRDefault="0015795B" w:rsidP="002F197C">
      <w:pPr>
        <w:rPr>
          <w:rFonts w:ascii="Sylfaen" w:hAnsi="Sylfaen"/>
          <w:b/>
          <w:bCs/>
          <w:lang w:val="ka-GE"/>
        </w:rPr>
      </w:pPr>
      <w:r w:rsidRPr="002F197C">
        <w:rPr>
          <w:rFonts w:ascii="Sylfaen" w:eastAsiaTheme="majorEastAsia" w:hAnsi="Sylfaen"/>
          <w:b/>
          <w:bCs/>
          <w:lang w:val="ka-GE"/>
        </w:rPr>
        <w:t xml:space="preserve">მუხლი 1. </w:t>
      </w:r>
      <w:r w:rsidRPr="00584D1B">
        <w:rPr>
          <w:rFonts w:ascii="Sylfaen" w:hAnsi="Sylfaen"/>
          <w:lang w:val="ka-GE"/>
        </w:rPr>
        <w:t>ზოგადი დებულებები</w:t>
      </w:r>
    </w:p>
    <w:p w14:paraId="7A90696A" w14:textId="3E5FCD68" w:rsidR="00115DD6" w:rsidRPr="002F197C" w:rsidRDefault="0015795B" w:rsidP="002F197C">
      <w:pPr>
        <w:pStyle w:val="ListParagraph"/>
        <w:numPr>
          <w:ilvl w:val="0"/>
          <w:numId w:val="20"/>
        </w:numPr>
        <w:jc w:val="both"/>
        <w:rPr>
          <w:rFonts w:ascii="Sylfaen" w:hAnsi="Sylfaen"/>
          <w:lang w:val="ka-GE"/>
        </w:rPr>
      </w:pPr>
      <w:r w:rsidRPr="002F197C">
        <w:rPr>
          <w:rFonts w:ascii="Sylfaen" w:hAnsi="Sylfaen"/>
          <w:lang w:val="ka-GE"/>
        </w:rPr>
        <w:t xml:space="preserve">ეს </w:t>
      </w:r>
      <w:r w:rsidR="00BD7AC6" w:rsidRPr="002F197C">
        <w:rPr>
          <w:rFonts w:ascii="Sylfaen" w:hAnsi="Sylfaen"/>
          <w:lang w:val="ka-GE"/>
        </w:rPr>
        <w:t>წესი</w:t>
      </w:r>
      <w:r w:rsidRPr="002F197C">
        <w:rPr>
          <w:rFonts w:ascii="Sylfaen" w:hAnsi="Sylfaen"/>
          <w:lang w:val="ka-GE"/>
        </w:rPr>
        <w:t xml:space="preserve"> </w:t>
      </w:r>
      <w:r w:rsidR="007D5BFD" w:rsidRPr="002F197C">
        <w:rPr>
          <w:rFonts w:ascii="Sylfaen" w:hAnsi="Sylfaen"/>
          <w:lang w:val="ka-GE"/>
        </w:rPr>
        <w:t xml:space="preserve">სხვა საკითხებთან ერთად </w:t>
      </w:r>
      <w:r w:rsidRPr="002F197C">
        <w:rPr>
          <w:rFonts w:ascii="Sylfaen" w:hAnsi="Sylfaen"/>
          <w:lang w:val="ka-GE"/>
        </w:rPr>
        <w:t>განსაზღვრავს</w:t>
      </w:r>
      <w:r w:rsidR="007D5BFD" w:rsidRPr="002F197C">
        <w:rPr>
          <w:rFonts w:ascii="Sylfaen" w:hAnsi="Sylfaen"/>
          <w:lang w:val="ka-GE"/>
        </w:rPr>
        <w:t xml:space="preserve"> </w:t>
      </w:r>
      <w:r w:rsidRPr="002F197C">
        <w:rPr>
          <w:rFonts w:ascii="Sylfaen" w:hAnsi="Sylfaen"/>
          <w:lang w:val="ka-GE"/>
        </w:rPr>
        <w:t xml:space="preserve"> საქართველოს მიერ არჩეულ მიდგომებს </w:t>
      </w:r>
      <w:r w:rsidR="00A04642">
        <w:rPr>
          <w:rFonts w:ascii="Sylfaen" w:hAnsi="Sylfaen"/>
          <w:lang w:val="ka-GE"/>
        </w:rPr>
        <w:t xml:space="preserve">„ანგარიშგების საერთო </w:t>
      </w:r>
      <w:r w:rsidRPr="002F197C">
        <w:rPr>
          <w:rFonts w:ascii="Sylfaen" w:hAnsi="Sylfaen"/>
          <w:lang w:val="ka-GE"/>
        </w:rPr>
        <w:t>სტანდარტის</w:t>
      </w:r>
      <w:r w:rsidR="00A04642">
        <w:rPr>
          <w:rFonts w:ascii="Sylfaen" w:hAnsi="Sylfaen"/>
          <w:lang w:val="ka-GE"/>
        </w:rPr>
        <w:t>“</w:t>
      </w:r>
      <w:r w:rsidRPr="002F197C">
        <w:rPr>
          <w:rFonts w:ascii="Sylfaen" w:hAnsi="Sylfaen"/>
          <w:lang w:val="ka-GE"/>
        </w:rPr>
        <w:t xml:space="preserve"> იმპლემენტაციის მიზნებისათვის.</w:t>
      </w:r>
    </w:p>
    <w:p w14:paraId="7D11D8D3" w14:textId="4432A8F8" w:rsidR="00C949D6" w:rsidRPr="00037F49" w:rsidRDefault="00C949D6" w:rsidP="00037F49">
      <w:pPr>
        <w:pStyle w:val="ListParagraph"/>
        <w:numPr>
          <w:ilvl w:val="0"/>
          <w:numId w:val="20"/>
        </w:numPr>
        <w:jc w:val="both"/>
        <w:rPr>
          <w:rFonts w:ascii="Sylfaen" w:hAnsi="Sylfaen"/>
          <w:lang w:val="ka-GE"/>
        </w:rPr>
      </w:pPr>
      <w:r w:rsidRPr="00037F49">
        <w:rPr>
          <w:rFonts w:ascii="Sylfaen" w:hAnsi="Sylfaen"/>
          <w:lang w:val="ka-GE"/>
        </w:rPr>
        <w:t>ამ წესით რეგულირდება ის საკითები, რაც არ</w:t>
      </w:r>
      <w:r w:rsidR="00444860" w:rsidRPr="00037F49">
        <w:rPr>
          <w:rFonts w:ascii="Sylfaen" w:hAnsi="Sylfaen"/>
          <w:lang w:val="ka-GE"/>
        </w:rPr>
        <w:t xml:space="preserve"> არის დაზუსტებული</w:t>
      </w:r>
      <w:r w:rsidRPr="00037F49">
        <w:rPr>
          <w:rFonts w:ascii="Sylfaen" w:hAnsi="Sylfaen"/>
          <w:lang w:val="ka-GE"/>
        </w:rPr>
        <w:t xml:space="preserve">  „ფინანსური ანგარიშების შესახებ ინფორმაციის ავტომატური გაცვლის შესახებ“</w:t>
      </w:r>
      <w:r w:rsidR="00893E4D">
        <w:rPr>
          <w:rFonts w:ascii="Sylfaen" w:hAnsi="Sylfaen"/>
          <w:lang w:val="ka-GE"/>
        </w:rPr>
        <w:t xml:space="preserve"> </w:t>
      </w:r>
      <w:r w:rsidRPr="00037F49">
        <w:rPr>
          <w:rFonts w:ascii="Sylfaen" w:hAnsi="Sylfaen"/>
          <w:lang w:val="ka-GE"/>
        </w:rPr>
        <w:t>კომპეტენტურ უწყებათა შორის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შეთანხმებით (შემდგომში - შეთანხმება), ამავე შეთანხმებით გათვალისწინებული ანგარიშგების საერთო სტანდარტით (შემდგომში - სტანდარტი), ან საქართველოს საგადასახადო კოდექსით.</w:t>
      </w:r>
    </w:p>
    <w:p w14:paraId="03A0BC20" w14:textId="25E44EDC" w:rsidR="00115DD6" w:rsidRPr="002F197C" w:rsidRDefault="00115DD6" w:rsidP="002F197C">
      <w:pPr>
        <w:pStyle w:val="ListParagraph"/>
        <w:numPr>
          <w:ilvl w:val="0"/>
          <w:numId w:val="20"/>
        </w:numPr>
        <w:jc w:val="both"/>
        <w:rPr>
          <w:rFonts w:ascii="Sylfaen" w:hAnsi="Sylfaen"/>
          <w:lang w:val="ka-GE"/>
        </w:rPr>
      </w:pPr>
      <w:r w:rsidRPr="002F197C">
        <w:rPr>
          <w:rFonts w:ascii="Sylfaen" w:hAnsi="Sylfaen"/>
          <w:lang w:val="ka-GE"/>
        </w:rPr>
        <w:t>შეთანხმების მიზნებისთვის ფინანსური ინსტიტუტი</w:t>
      </w:r>
      <w:r w:rsidR="008B7B37" w:rsidRPr="002F197C">
        <w:rPr>
          <w:rFonts w:ascii="Sylfaen" w:hAnsi="Sylfaen"/>
          <w:lang w:val="ka-GE"/>
        </w:rPr>
        <w:t xml:space="preserve">ს </w:t>
      </w:r>
      <w:proofErr w:type="spellStart"/>
      <w:r w:rsidR="008B7B37" w:rsidRPr="002F197C">
        <w:rPr>
          <w:rFonts w:ascii="Sylfaen" w:hAnsi="Sylfaen"/>
          <w:lang w:val="ka-GE"/>
        </w:rPr>
        <w:t>რეზიდენტობა</w:t>
      </w:r>
      <w:proofErr w:type="spellEnd"/>
      <w:r w:rsidR="008B7B37" w:rsidRPr="002F197C">
        <w:rPr>
          <w:rFonts w:ascii="Sylfaen" w:hAnsi="Sylfaen"/>
          <w:lang w:val="ka-GE"/>
        </w:rPr>
        <w:t xml:space="preserve"> განისაზღვრება, როგორც</w:t>
      </w:r>
      <w:r w:rsidRPr="002F197C">
        <w:rPr>
          <w:rFonts w:ascii="Sylfaen" w:hAnsi="Sylfaen"/>
          <w:lang w:val="ka-GE"/>
        </w:rPr>
        <w:t xml:space="preserve"> საქართველოს რეზიდე</w:t>
      </w:r>
      <w:r w:rsidR="008B7B37" w:rsidRPr="002F197C">
        <w:rPr>
          <w:rFonts w:ascii="Sylfaen" w:hAnsi="Sylfaen"/>
          <w:lang w:val="ka-GE"/>
        </w:rPr>
        <w:t>ნტი იურიდიული პირი</w:t>
      </w:r>
      <w:r w:rsidR="009253D6" w:rsidRPr="002F197C">
        <w:rPr>
          <w:rFonts w:ascii="Sylfaen" w:hAnsi="Sylfaen"/>
          <w:lang w:val="ka-GE"/>
        </w:rPr>
        <w:t>,</w:t>
      </w:r>
      <w:r w:rsidR="008B7B37" w:rsidRPr="002F197C">
        <w:rPr>
          <w:rFonts w:ascii="Sylfaen" w:hAnsi="Sylfaen"/>
          <w:lang w:val="ka-GE"/>
        </w:rPr>
        <w:t xml:space="preserve"> </w:t>
      </w:r>
      <w:r w:rsidRPr="002F197C">
        <w:rPr>
          <w:rFonts w:ascii="Sylfaen" w:hAnsi="Sylfaen"/>
          <w:lang w:val="ka-GE"/>
        </w:rPr>
        <w:t>საქართველოს საგადასახადო კოდექსის მიხედვით</w:t>
      </w:r>
      <w:r w:rsidR="008B7B37" w:rsidRPr="002F197C">
        <w:rPr>
          <w:rFonts w:ascii="Sylfaen" w:hAnsi="Sylfaen"/>
          <w:lang w:val="ka-GE"/>
        </w:rPr>
        <w:t>.</w:t>
      </w:r>
    </w:p>
    <w:p w14:paraId="75D86F25" w14:textId="279CD113" w:rsidR="001E576E" w:rsidRPr="002F197C" w:rsidRDefault="0015795B" w:rsidP="002F197C">
      <w:pPr>
        <w:pStyle w:val="ListParagraph"/>
        <w:numPr>
          <w:ilvl w:val="0"/>
          <w:numId w:val="20"/>
        </w:numPr>
        <w:jc w:val="both"/>
        <w:rPr>
          <w:rFonts w:ascii="Sylfaen" w:hAnsi="Sylfaen"/>
          <w:lang w:val="ka-GE"/>
        </w:rPr>
      </w:pPr>
      <w:r w:rsidRPr="002F197C">
        <w:rPr>
          <w:rFonts w:ascii="Sylfaen" w:hAnsi="Sylfaen"/>
          <w:lang w:val="ka-GE"/>
        </w:rPr>
        <w:t>ტერმინებს</w:t>
      </w:r>
      <w:r w:rsidR="00A168F1" w:rsidRPr="002F197C">
        <w:rPr>
          <w:rFonts w:ascii="Sylfaen" w:hAnsi="Sylfaen"/>
          <w:lang w:val="ka-GE"/>
        </w:rPr>
        <w:t>,</w:t>
      </w:r>
      <w:r w:rsidRPr="002F197C">
        <w:rPr>
          <w:rFonts w:ascii="Sylfaen" w:hAnsi="Sylfaen"/>
          <w:lang w:val="ka-GE"/>
        </w:rPr>
        <w:t xml:space="preserve"> რომ</w:t>
      </w:r>
      <w:r w:rsidR="00D96384" w:rsidRPr="002F197C">
        <w:rPr>
          <w:rFonts w:ascii="Sylfaen" w:hAnsi="Sylfaen"/>
          <w:lang w:val="ka-GE"/>
        </w:rPr>
        <w:t>ლებ</w:t>
      </w:r>
      <w:r w:rsidRPr="002F197C">
        <w:rPr>
          <w:rFonts w:ascii="Sylfaen" w:hAnsi="Sylfaen"/>
          <w:lang w:val="ka-GE"/>
        </w:rPr>
        <w:t xml:space="preserve">იც არ არის განმარტებული ამ </w:t>
      </w:r>
      <w:r w:rsidR="00BD7AC6" w:rsidRPr="002F197C">
        <w:rPr>
          <w:rFonts w:ascii="Sylfaen" w:hAnsi="Sylfaen"/>
          <w:lang w:val="ka-GE"/>
        </w:rPr>
        <w:t>წეს</w:t>
      </w:r>
      <w:r w:rsidRPr="002F197C">
        <w:rPr>
          <w:rFonts w:ascii="Sylfaen" w:hAnsi="Sylfaen"/>
          <w:lang w:val="ka-GE"/>
        </w:rPr>
        <w:t>ში აქვთ იგივე მნიშვნელობა, რაც განსაზღვრულია შეთანხმებით ან/და სტანდარტით</w:t>
      </w:r>
      <w:r w:rsidR="005B7E18">
        <w:rPr>
          <w:rFonts w:ascii="Sylfaen" w:hAnsi="Sylfaen"/>
          <w:lang w:val="ka-GE"/>
        </w:rPr>
        <w:t>.</w:t>
      </w:r>
    </w:p>
    <w:p w14:paraId="54A70E61" w14:textId="77777777" w:rsidR="002F197C" w:rsidRDefault="002F197C" w:rsidP="002F197C">
      <w:pPr>
        <w:rPr>
          <w:rFonts w:ascii="Sylfaen" w:eastAsiaTheme="majorEastAsia" w:hAnsi="Sylfaen"/>
          <w:lang w:val="ka-GE"/>
        </w:rPr>
      </w:pPr>
    </w:p>
    <w:p w14:paraId="4A1893D6" w14:textId="63447771" w:rsidR="00F22C1B" w:rsidRPr="002F197C" w:rsidRDefault="003D230B" w:rsidP="002F197C">
      <w:pPr>
        <w:rPr>
          <w:rFonts w:ascii="Sylfaen" w:eastAsiaTheme="majorEastAsia" w:hAnsi="Sylfaen"/>
          <w:lang w:val="ka-GE"/>
        </w:rPr>
      </w:pPr>
      <w:r w:rsidRPr="00584D1B">
        <w:rPr>
          <w:rFonts w:ascii="Sylfaen" w:eastAsiaTheme="majorEastAsia" w:hAnsi="Sylfaen"/>
          <w:b/>
          <w:bCs/>
          <w:lang w:val="ka-GE"/>
        </w:rPr>
        <w:t xml:space="preserve">მუხლი </w:t>
      </w:r>
      <w:r w:rsidR="003B4AF9" w:rsidRPr="00584D1B">
        <w:rPr>
          <w:rFonts w:ascii="Sylfaen" w:eastAsiaTheme="majorEastAsia" w:hAnsi="Sylfaen"/>
          <w:b/>
          <w:bCs/>
          <w:lang w:val="ka-GE"/>
        </w:rPr>
        <w:t>2</w:t>
      </w:r>
      <w:r w:rsidRPr="00584D1B">
        <w:rPr>
          <w:rFonts w:ascii="Sylfaen" w:eastAsiaTheme="majorEastAsia" w:hAnsi="Sylfaen"/>
          <w:b/>
          <w:bCs/>
          <w:lang w:val="ka-GE"/>
        </w:rPr>
        <w:t>.</w:t>
      </w:r>
      <w:r w:rsidRPr="002F197C">
        <w:rPr>
          <w:rFonts w:ascii="Sylfaen" w:eastAsiaTheme="majorEastAsia" w:hAnsi="Sylfaen"/>
          <w:lang w:val="ka-GE"/>
        </w:rPr>
        <w:t xml:space="preserve"> ტერმინთა განმარტება</w:t>
      </w:r>
    </w:p>
    <w:p w14:paraId="2FFA7C1B" w14:textId="5E9D95AF" w:rsidR="0049096B" w:rsidRPr="002F197C" w:rsidRDefault="0049096B" w:rsidP="002F197C">
      <w:pPr>
        <w:jc w:val="both"/>
        <w:rPr>
          <w:rFonts w:ascii="Sylfaen" w:hAnsi="Sylfaen"/>
          <w:lang w:val="ka-GE"/>
        </w:rPr>
      </w:pPr>
      <w:r w:rsidRPr="002F197C">
        <w:rPr>
          <w:rFonts w:ascii="Sylfaen" w:hAnsi="Sylfaen"/>
          <w:lang w:val="ka-GE"/>
        </w:rPr>
        <w:t xml:space="preserve">ამ </w:t>
      </w:r>
      <w:r w:rsidR="00734D5A" w:rsidRPr="002F197C">
        <w:rPr>
          <w:rFonts w:ascii="Sylfaen" w:hAnsi="Sylfaen"/>
          <w:lang w:val="ka-GE"/>
        </w:rPr>
        <w:t>წესის</w:t>
      </w:r>
      <w:r w:rsidRPr="002F197C">
        <w:rPr>
          <w:rFonts w:ascii="Sylfaen" w:hAnsi="Sylfaen"/>
          <w:lang w:val="ka-GE"/>
        </w:rPr>
        <w:t xml:space="preserve"> მიზნებისთვის მასში </w:t>
      </w:r>
      <w:r w:rsidR="004332EB" w:rsidRPr="002F197C">
        <w:rPr>
          <w:rFonts w:ascii="Sylfaen" w:hAnsi="Sylfaen"/>
          <w:lang w:val="ka-GE"/>
        </w:rPr>
        <w:t>გამო</w:t>
      </w:r>
      <w:r w:rsidRPr="002F197C">
        <w:rPr>
          <w:rFonts w:ascii="Sylfaen" w:hAnsi="Sylfaen"/>
          <w:lang w:val="ka-GE"/>
        </w:rPr>
        <w:t xml:space="preserve">ყენებულ ტერმინებს აქვს შემდეგი </w:t>
      </w:r>
      <w:r w:rsidR="00E91046" w:rsidRPr="002F197C">
        <w:rPr>
          <w:rFonts w:ascii="Sylfaen" w:hAnsi="Sylfaen"/>
          <w:lang w:val="ka-GE"/>
        </w:rPr>
        <w:t>მნიშვნელობა:</w:t>
      </w:r>
    </w:p>
    <w:p w14:paraId="520832BA" w14:textId="460D88AA" w:rsidR="00D07224" w:rsidRDefault="002708EA" w:rsidP="002F197C">
      <w:pPr>
        <w:jc w:val="both"/>
        <w:rPr>
          <w:rFonts w:ascii="Sylfaen" w:hAnsi="Sylfaen"/>
          <w:lang w:val="ka-GE"/>
        </w:rPr>
      </w:pPr>
      <w:r w:rsidRPr="002F197C">
        <w:rPr>
          <w:rFonts w:ascii="Sylfaen" w:hAnsi="Sylfaen"/>
          <w:lang w:val="ka-GE"/>
        </w:rPr>
        <w:t>ა)</w:t>
      </w:r>
      <w:r w:rsidR="00D07224">
        <w:rPr>
          <w:rFonts w:ascii="Sylfaen" w:hAnsi="Sylfaen"/>
          <w:lang w:val="ka-GE"/>
        </w:rPr>
        <w:t xml:space="preserve"> </w:t>
      </w:r>
      <w:r w:rsidR="00D07224" w:rsidRPr="004E2A83">
        <w:rPr>
          <w:rFonts w:ascii="Sylfaen" w:hAnsi="Sylfaen"/>
          <w:b/>
          <w:lang w:val="ka-GE"/>
        </w:rPr>
        <w:t>„</w:t>
      </w:r>
      <w:r w:rsidR="00D07224">
        <w:rPr>
          <w:rFonts w:ascii="Sylfaen" w:hAnsi="Sylfaen"/>
          <w:b/>
          <w:lang w:val="ka-GE"/>
        </w:rPr>
        <w:t>ანგარიშგების საერთო სტანდარტი</w:t>
      </w:r>
      <w:r w:rsidR="00D07224" w:rsidRPr="004E2A83">
        <w:rPr>
          <w:rFonts w:ascii="Sylfaen" w:hAnsi="Sylfaen"/>
          <w:b/>
          <w:lang w:val="ka-GE"/>
        </w:rPr>
        <w:t>“</w:t>
      </w:r>
      <w:r w:rsidR="00D07224" w:rsidRPr="003D1324">
        <w:rPr>
          <w:rFonts w:ascii="Sylfaen" w:hAnsi="Sylfaen"/>
          <w:lang w:val="ka-GE"/>
        </w:rPr>
        <w:t xml:space="preserve"> ნიშნავს საგადასახადო მიზნებისათვის ფინანსური ანგარიშების შესახებ ინფორმაციის ავტომატური გაცვლის შესახებ სტანდარტს </w:t>
      </w:r>
      <w:r w:rsidR="00D07224">
        <w:rPr>
          <w:rFonts w:ascii="Sylfaen" w:hAnsi="Sylfaen"/>
          <w:lang w:val="ka-GE"/>
        </w:rPr>
        <w:t>(კომენტარების ჩათვლით</w:t>
      </w:r>
      <w:r w:rsidR="00D07224" w:rsidRPr="003D1324">
        <w:rPr>
          <w:rFonts w:ascii="Sylfaen" w:hAnsi="Sylfaen"/>
          <w:lang w:val="ka-GE"/>
        </w:rPr>
        <w:t xml:space="preserve">), რომელიც შემუშავებულია </w:t>
      </w:r>
      <w:r w:rsidR="00D07224" w:rsidRPr="00037F49">
        <w:rPr>
          <w:rFonts w:ascii="Sylfaen" w:hAnsi="Sylfaen"/>
          <w:lang w:val="ka-GE"/>
        </w:rPr>
        <w:t>OECD</w:t>
      </w:r>
      <w:r w:rsidR="00D07224" w:rsidRPr="003D1324">
        <w:rPr>
          <w:rFonts w:ascii="Sylfaen" w:hAnsi="Sylfaen"/>
          <w:lang w:val="ka-GE"/>
        </w:rPr>
        <w:t xml:space="preserve">-ის და </w:t>
      </w:r>
      <w:r w:rsidR="00D07224" w:rsidRPr="00037F49">
        <w:rPr>
          <w:rFonts w:ascii="Sylfaen" w:hAnsi="Sylfaen"/>
          <w:lang w:val="ka-GE"/>
        </w:rPr>
        <w:t xml:space="preserve">G20 </w:t>
      </w:r>
      <w:r w:rsidR="00D07224" w:rsidRPr="003D1324">
        <w:rPr>
          <w:rFonts w:ascii="Sylfaen" w:hAnsi="Sylfaen"/>
          <w:lang w:val="ka-GE"/>
        </w:rPr>
        <w:t>ქვეყნების მიერ</w:t>
      </w:r>
      <w:r w:rsidR="00D07224">
        <w:rPr>
          <w:rFonts w:ascii="Sylfaen" w:hAnsi="Sylfaen"/>
          <w:lang w:val="ka-GE"/>
        </w:rPr>
        <w:t>;</w:t>
      </w:r>
    </w:p>
    <w:p w14:paraId="4DC894CE" w14:textId="73074BDB" w:rsidR="00A72CE4" w:rsidRPr="002F197C" w:rsidRDefault="00481B60" w:rsidP="002F197C">
      <w:pPr>
        <w:jc w:val="both"/>
        <w:rPr>
          <w:rFonts w:ascii="Sylfaen" w:hAnsi="Sylfaen"/>
          <w:lang w:val="ka-GE"/>
        </w:rPr>
      </w:pPr>
      <w:r w:rsidRPr="002F197C">
        <w:rPr>
          <w:rFonts w:ascii="Sylfaen" w:hAnsi="Sylfaen"/>
          <w:lang w:val="ka-GE"/>
        </w:rPr>
        <w:t xml:space="preserve">ფინანსური ინსტიტუტი - </w:t>
      </w:r>
      <w:r w:rsidR="00F76569" w:rsidRPr="002F197C">
        <w:rPr>
          <w:rFonts w:ascii="Sylfaen" w:hAnsi="Sylfaen"/>
          <w:lang w:val="ka-GE"/>
        </w:rPr>
        <w:t xml:space="preserve"> </w:t>
      </w:r>
      <w:r w:rsidR="00B70A33" w:rsidRPr="002F197C">
        <w:rPr>
          <w:rFonts w:ascii="Sylfaen" w:hAnsi="Sylfaen"/>
          <w:lang w:val="ka-GE"/>
        </w:rPr>
        <w:t xml:space="preserve">საერთაშორისო შეთანხმების საფუძველზე განსაზღვრული </w:t>
      </w:r>
      <w:r w:rsidR="007D7EDE" w:rsidRPr="002F197C">
        <w:rPr>
          <w:rFonts w:ascii="Sylfaen" w:hAnsi="Sylfaen"/>
          <w:lang w:val="ka-GE"/>
        </w:rPr>
        <w:t>საქართველოს</w:t>
      </w:r>
      <w:r w:rsidR="00037F49">
        <w:rPr>
          <w:rFonts w:ascii="Sylfaen" w:hAnsi="Sylfaen"/>
          <w:lang w:val="ka-GE"/>
        </w:rPr>
        <w:t xml:space="preserve"> </w:t>
      </w:r>
      <w:proofErr w:type="spellStart"/>
      <w:r w:rsidR="00B5662F">
        <w:rPr>
          <w:rFonts w:ascii="Sylfaen" w:hAnsi="Sylfaen"/>
          <w:lang w:val="ka-GE"/>
        </w:rPr>
        <w:t>ანგარიშმგები</w:t>
      </w:r>
      <w:proofErr w:type="spellEnd"/>
      <w:r w:rsidR="00D07224" w:rsidRPr="002F197C">
        <w:rPr>
          <w:rFonts w:ascii="Sylfaen" w:hAnsi="Sylfaen"/>
          <w:lang w:val="ka-GE"/>
        </w:rPr>
        <w:t xml:space="preserve"> </w:t>
      </w:r>
      <w:r w:rsidRPr="002F197C">
        <w:rPr>
          <w:rFonts w:ascii="Sylfaen" w:hAnsi="Sylfaen"/>
          <w:lang w:val="ka-GE"/>
        </w:rPr>
        <w:t>ფინანსური ინსტიტუტი</w:t>
      </w:r>
      <w:r w:rsidR="00A224EE">
        <w:rPr>
          <w:rFonts w:ascii="Sylfaen" w:hAnsi="Sylfaen"/>
          <w:lang w:val="ka-GE"/>
        </w:rPr>
        <w:t>“</w:t>
      </w:r>
      <w:r w:rsidRPr="002F197C">
        <w:rPr>
          <w:rFonts w:ascii="Sylfaen" w:hAnsi="Sylfaen"/>
          <w:lang w:val="ka-GE"/>
        </w:rPr>
        <w:t>.</w:t>
      </w:r>
    </w:p>
    <w:p w14:paraId="66B40533" w14:textId="39C72783" w:rsidR="00A72CE4" w:rsidRPr="002F197C" w:rsidRDefault="002708EA" w:rsidP="002F197C">
      <w:pPr>
        <w:jc w:val="both"/>
        <w:rPr>
          <w:rFonts w:ascii="Sylfaen" w:hAnsi="Sylfaen"/>
          <w:lang w:val="ka-GE"/>
        </w:rPr>
      </w:pPr>
      <w:r w:rsidRPr="002F197C">
        <w:rPr>
          <w:rFonts w:ascii="Sylfaen" w:hAnsi="Sylfaen"/>
          <w:lang w:val="ka-GE"/>
        </w:rPr>
        <w:t xml:space="preserve">ბ) </w:t>
      </w:r>
      <w:r w:rsidR="003D230B" w:rsidRPr="002F197C">
        <w:rPr>
          <w:rFonts w:ascii="Sylfaen" w:hAnsi="Sylfaen"/>
          <w:lang w:val="ka-GE"/>
        </w:rPr>
        <w:t>გზა</w:t>
      </w:r>
      <w:r w:rsidR="00CA0878" w:rsidRPr="002F197C">
        <w:rPr>
          <w:rFonts w:ascii="Sylfaen" w:hAnsi="Sylfaen"/>
          <w:lang w:val="ka-GE"/>
        </w:rPr>
        <w:t>ვ</w:t>
      </w:r>
      <w:r w:rsidR="003D230B" w:rsidRPr="002F197C">
        <w:rPr>
          <w:rFonts w:ascii="Sylfaen" w:hAnsi="Sylfaen"/>
          <w:lang w:val="ka-GE"/>
        </w:rPr>
        <w:t>ნილი</w:t>
      </w:r>
      <w:r w:rsidR="003F4D46" w:rsidRPr="002F197C">
        <w:rPr>
          <w:rFonts w:ascii="Sylfaen" w:hAnsi="Sylfaen"/>
          <w:lang w:val="ka-GE"/>
        </w:rPr>
        <w:t xml:space="preserve">  </w:t>
      </w:r>
      <w:bookmarkStart w:id="0" w:name="_Hlk46401586"/>
      <w:r w:rsidR="003F4D46" w:rsidRPr="002F197C">
        <w:rPr>
          <w:rFonts w:ascii="Sylfaen" w:hAnsi="Sylfaen"/>
          <w:lang w:val="ka-GE"/>
        </w:rPr>
        <w:t xml:space="preserve">- </w:t>
      </w:r>
      <w:r w:rsidR="000F425B" w:rsidRPr="002F197C">
        <w:rPr>
          <w:rFonts w:ascii="Sylfaen" w:hAnsi="Sylfaen"/>
          <w:lang w:val="ka-GE"/>
        </w:rPr>
        <w:t xml:space="preserve">საერთაშორისო შეთანხმების საფუძველზე </w:t>
      </w:r>
      <w:r w:rsidR="007E6EDB" w:rsidRPr="002F197C">
        <w:rPr>
          <w:rFonts w:ascii="Sylfaen" w:hAnsi="Sylfaen"/>
          <w:lang w:val="ka-GE"/>
        </w:rPr>
        <w:t xml:space="preserve">განსაზღვრული ფინანსური ანგარიშის შესახებ </w:t>
      </w:r>
      <w:r w:rsidR="00695AF5" w:rsidRPr="002F197C">
        <w:rPr>
          <w:rFonts w:ascii="Sylfaen" w:hAnsi="Sylfaen"/>
          <w:lang w:val="ka-GE"/>
        </w:rPr>
        <w:t xml:space="preserve">ინფორმაცია, რომელიც ფინანსური ინსტიტუტის მიერ წარედგინება შემოსავლების სამსახურს   </w:t>
      </w:r>
      <w:r w:rsidR="007E6EDB" w:rsidRPr="002F197C">
        <w:rPr>
          <w:rFonts w:ascii="Sylfaen" w:hAnsi="Sylfaen"/>
          <w:lang w:val="ka-GE"/>
        </w:rPr>
        <w:t>XML</w:t>
      </w:r>
      <w:r w:rsidR="00BE5DC0">
        <w:rPr>
          <w:rFonts w:ascii="Sylfaen" w:hAnsi="Sylfaen"/>
          <w:lang w:val="ka-GE"/>
        </w:rPr>
        <w:t xml:space="preserve"> (</w:t>
      </w:r>
      <w:proofErr w:type="spellStart"/>
      <w:r w:rsidR="00BE5DC0" w:rsidRPr="00037F49">
        <w:rPr>
          <w:rFonts w:ascii="Sylfaen" w:hAnsi="Sylfaen"/>
          <w:lang w:val="ka-GE"/>
        </w:rPr>
        <w:t>Extensible</w:t>
      </w:r>
      <w:proofErr w:type="spellEnd"/>
      <w:r w:rsidR="00BE5DC0" w:rsidRPr="00037F49">
        <w:rPr>
          <w:rFonts w:ascii="Sylfaen" w:hAnsi="Sylfaen"/>
          <w:lang w:val="ka-GE"/>
        </w:rPr>
        <w:t xml:space="preserve"> </w:t>
      </w:r>
      <w:proofErr w:type="spellStart"/>
      <w:r w:rsidR="00BE5DC0" w:rsidRPr="00037F49">
        <w:rPr>
          <w:rFonts w:ascii="Sylfaen" w:hAnsi="Sylfaen"/>
          <w:lang w:val="ka-GE"/>
        </w:rPr>
        <w:t>Markup</w:t>
      </w:r>
      <w:proofErr w:type="spellEnd"/>
      <w:r w:rsidR="00BE5DC0" w:rsidRPr="00037F49">
        <w:rPr>
          <w:rFonts w:ascii="Sylfaen" w:hAnsi="Sylfaen"/>
          <w:lang w:val="ka-GE"/>
        </w:rPr>
        <w:t xml:space="preserve"> </w:t>
      </w:r>
      <w:proofErr w:type="spellStart"/>
      <w:r w:rsidR="00BE5DC0" w:rsidRPr="00037F49">
        <w:rPr>
          <w:rFonts w:ascii="Sylfaen" w:hAnsi="Sylfaen"/>
          <w:lang w:val="ka-GE"/>
        </w:rPr>
        <w:t>Language</w:t>
      </w:r>
      <w:proofErr w:type="spellEnd"/>
      <w:r w:rsidR="00BE5DC0" w:rsidRPr="00037F49">
        <w:rPr>
          <w:rFonts w:ascii="Sylfaen" w:hAnsi="Sylfaen"/>
          <w:lang w:val="ka-GE"/>
        </w:rPr>
        <w:t xml:space="preserve">) </w:t>
      </w:r>
      <w:r w:rsidR="00BE5DC0">
        <w:rPr>
          <w:rFonts w:ascii="Sylfaen" w:hAnsi="Sylfaen"/>
          <w:lang w:val="ka-GE"/>
        </w:rPr>
        <w:t>სქემით</w:t>
      </w:r>
      <w:r w:rsidR="003B4AF9" w:rsidRPr="002F197C">
        <w:rPr>
          <w:rFonts w:ascii="Sylfaen" w:hAnsi="Sylfaen"/>
          <w:lang w:val="ka-GE"/>
        </w:rPr>
        <w:t>.</w:t>
      </w:r>
      <w:bookmarkEnd w:id="0"/>
    </w:p>
    <w:p w14:paraId="5B7B7508" w14:textId="784B07B4" w:rsidR="003B4AF9" w:rsidRPr="002F197C" w:rsidRDefault="002708EA" w:rsidP="002F197C">
      <w:pPr>
        <w:jc w:val="both"/>
        <w:rPr>
          <w:rFonts w:ascii="Sylfaen" w:hAnsi="Sylfaen"/>
          <w:lang w:val="ka-GE"/>
        </w:rPr>
      </w:pPr>
      <w:r w:rsidRPr="002F197C">
        <w:rPr>
          <w:rFonts w:ascii="Sylfaen" w:hAnsi="Sylfaen"/>
          <w:lang w:val="ka-GE"/>
        </w:rPr>
        <w:t xml:space="preserve">გ) </w:t>
      </w:r>
      <w:r w:rsidR="008E4078" w:rsidRPr="002F197C">
        <w:rPr>
          <w:rFonts w:ascii="Sylfaen" w:hAnsi="Sylfaen"/>
          <w:lang w:val="ka-GE"/>
        </w:rPr>
        <w:t>პირველადი გზავნილი -</w:t>
      </w:r>
      <w:r w:rsidR="00787CD5" w:rsidRPr="002F197C">
        <w:rPr>
          <w:rFonts w:ascii="Sylfaen" w:hAnsi="Sylfaen"/>
          <w:lang w:val="ka-GE"/>
        </w:rPr>
        <w:t xml:space="preserve"> გზავნილი</w:t>
      </w:r>
      <w:r w:rsidR="00651F5D" w:rsidRPr="002F197C">
        <w:rPr>
          <w:rFonts w:ascii="Sylfaen" w:hAnsi="Sylfaen"/>
          <w:lang w:val="ka-GE"/>
        </w:rPr>
        <w:t>,</w:t>
      </w:r>
      <w:r w:rsidR="00787CD5" w:rsidRPr="002F197C">
        <w:rPr>
          <w:rFonts w:ascii="Sylfaen" w:hAnsi="Sylfaen"/>
          <w:lang w:val="ka-GE"/>
        </w:rPr>
        <w:t xml:space="preserve"> რომელიც ფინანსური ინსტიტუტის მიერ წარედგინება შემოსავლების სამსახურს</w:t>
      </w:r>
      <w:r w:rsidR="00651F5D" w:rsidRPr="002F197C">
        <w:rPr>
          <w:rFonts w:ascii="Sylfaen" w:hAnsi="Sylfaen"/>
          <w:lang w:val="ka-GE"/>
        </w:rPr>
        <w:t xml:space="preserve"> </w:t>
      </w:r>
      <w:r w:rsidR="006C6546" w:rsidRPr="002F197C">
        <w:rPr>
          <w:rFonts w:ascii="Sylfaen" w:hAnsi="Sylfaen"/>
          <w:lang w:val="ka-GE"/>
        </w:rPr>
        <w:t xml:space="preserve">არაუგვიანეს </w:t>
      </w:r>
      <w:r w:rsidR="004E5315" w:rsidRPr="002F197C">
        <w:rPr>
          <w:rFonts w:ascii="Sylfaen" w:hAnsi="Sylfaen"/>
          <w:lang w:val="ka-GE"/>
        </w:rPr>
        <w:t>30 ივნისი</w:t>
      </w:r>
      <w:r w:rsidR="00842398" w:rsidRPr="002F197C">
        <w:rPr>
          <w:rFonts w:ascii="Sylfaen" w:hAnsi="Sylfaen"/>
          <w:lang w:val="ka-GE"/>
        </w:rPr>
        <w:t>სა.</w:t>
      </w:r>
    </w:p>
    <w:p w14:paraId="16928255" w14:textId="047AC233" w:rsidR="00A621C6" w:rsidRPr="002F197C" w:rsidRDefault="002708EA" w:rsidP="002F197C">
      <w:pPr>
        <w:jc w:val="both"/>
        <w:rPr>
          <w:rFonts w:ascii="Sylfaen" w:hAnsi="Sylfaen"/>
          <w:lang w:val="ka-GE"/>
        </w:rPr>
      </w:pPr>
      <w:r w:rsidRPr="002F197C">
        <w:rPr>
          <w:rFonts w:ascii="Sylfaen" w:hAnsi="Sylfaen"/>
          <w:lang w:val="ka-GE"/>
        </w:rPr>
        <w:lastRenderedPageBreak/>
        <w:t xml:space="preserve">დ) </w:t>
      </w:r>
      <w:r w:rsidR="00822028" w:rsidRPr="002F197C">
        <w:rPr>
          <w:rFonts w:ascii="Sylfaen" w:hAnsi="Sylfaen"/>
          <w:lang w:val="ka-GE"/>
        </w:rPr>
        <w:t>ნულოვანი გზავნილი</w:t>
      </w:r>
      <w:r w:rsidR="006423AD" w:rsidRPr="002F197C">
        <w:rPr>
          <w:rFonts w:ascii="Sylfaen" w:hAnsi="Sylfaen"/>
          <w:lang w:val="ka-GE"/>
        </w:rPr>
        <w:t xml:space="preserve"> -</w:t>
      </w:r>
      <w:r w:rsidR="006C6546" w:rsidRPr="002F197C">
        <w:rPr>
          <w:rFonts w:ascii="Sylfaen" w:hAnsi="Sylfaen"/>
          <w:lang w:val="ka-GE"/>
        </w:rPr>
        <w:t xml:space="preserve"> </w:t>
      </w:r>
      <w:r w:rsidR="00A621C6" w:rsidRPr="002F197C">
        <w:rPr>
          <w:rFonts w:ascii="Sylfaen" w:hAnsi="Sylfaen"/>
          <w:lang w:val="ka-GE"/>
        </w:rPr>
        <w:t>გზავნილი</w:t>
      </w:r>
      <w:r w:rsidR="006C6546" w:rsidRPr="002F197C">
        <w:rPr>
          <w:rFonts w:ascii="Sylfaen" w:hAnsi="Sylfaen"/>
          <w:lang w:val="ka-GE"/>
        </w:rPr>
        <w:t>,</w:t>
      </w:r>
      <w:r w:rsidR="004549D9" w:rsidRPr="002F197C">
        <w:rPr>
          <w:rFonts w:ascii="Sylfaen" w:hAnsi="Sylfaen"/>
          <w:lang w:val="ka-GE"/>
        </w:rPr>
        <w:t xml:space="preserve"> რომ</w:t>
      </w:r>
      <w:r w:rsidR="006E6C3F" w:rsidRPr="002F197C">
        <w:rPr>
          <w:rFonts w:ascii="Sylfaen" w:hAnsi="Sylfaen"/>
          <w:lang w:val="ka-GE"/>
        </w:rPr>
        <w:t>ლის თანახმად</w:t>
      </w:r>
      <w:r w:rsidR="004549D9" w:rsidRPr="002F197C">
        <w:rPr>
          <w:rFonts w:ascii="Sylfaen" w:hAnsi="Sylfaen"/>
          <w:lang w:val="ka-GE"/>
        </w:rPr>
        <w:t xml:space="preserve"> ფინანსურ ინსტიტუტს არ გააჩნია</w:t>
      </w:r>
      <w:r w:rsidR="006C6546" w:rsidRPr="002F197C">
        <w:rPr>
          <w:rFonts w:ascii="Sylfaen" w:hAnsi="Sylfaen"/>
          <w:lang w:val="ka-GE"/>
        </w:rPr>
        <w:t xml:space="preserve"> არც ერთი </w:t>
      </w:r>
      <w:r w:rsidR="00A621C6" w:rsidRPr="002F197C">
        <w:rPr>
          <w:rFonts w:ascii="Sylfaen" w:hAnsi="Sylfaen"/>
          <w:lang w:val="ka-GE"/>
        </w:rPr>
        <w:t xml:space="preserve">ანგარიშგებას </w:t>
      </w:r>
      <w:r w:rsidR="00C90805" w:rsidRPr="002F197C">
        <w:rPr>
          <w:rFonts w:ascii="Sylfaen" w:hAnsi="Sylfaen"/>
          <w:lang w:val="ka-GE"/>
        </w:rPr>
        <w:t>დაქვემდებარებული</w:t>
      </w:r>
      <w:r w:rsidR="00A621C6" w:rsidRPr="002F197C">
        <w:rPr>
          <w:rFonts w:ascii="Sylfaen" w:hAnsi="Sylfaen"/>
          <w:lang w:val="ka-GE"/>
        </w:rPr>
        <w:t xml:space="preserve"> </w:t>
      </w:r>
      <w:r w:rsidR="006C6546" w:rsidRPr="002F197C">
        <w:rPr>
          <w:rFonts w:ascii="Sylfaen" w:hAnsi="Sylfaen"/>
          <w:lang w:val="ka-GE"/>
        </w:rPr>
        <w:t>ფინანსური ანგარიში</w:t>
      </w:r>
      <w:r w:rsidR="003B4AF9" w:rsidRPr="002F197C">
        <w:rPr>
          <w:rFonts w:ascii="Sylfaen" w:hAnsi="Sylfaen"/>
          <w:lang w:val="ka-GE"/>
        </w:rPr>
        <w:t>.</w:t>
      </w:r>
    </w:p>
    <w:p w14:paraId="7D285E54" w14:textId="5DD08625" w:rsidR="003B4AF9" w:rsidRPr="002F197C" w:rsidRDefault="002708EA" w:rsidP="002F197C">
      <w:pPr>
        <w:jc w:val="both"/>
        <w:rPr>
          <w:rFonts w:ascii="Sylfaen" w:hAnsi="Sylfaen"/>
          <w:lang w:val="ka-GE"/>
        </w:rPr>
      </w:pPr>
      <w:r w:rsidRPr="002F197C">
        <w:rPr>
          <w:rFonts w:ascii="Sylfaen" w:hAnsi="Sylfaen"/>
          <w:lang w:val="ka-GE"/>
        </w:rPr>
        <w:t xml:space="preserve">ე) </w:t>
      </w:r>
      <w:r w:rsidR="00A621C6" w:rsidRPr="002F197C">
        <w:rPr>
          <w:rFonts w:ascii="Sylfaen" w:hAnsi="Sylfaen"/>
          <w:lang w:val="ka-GE"/>
        </w:rPr>
        <w:t>კორექტირებული გზავნილი - გზავნილი, რომელიც არ არის პირველადი ან ნულოვანი.</w:t>
      </w:r>
    </w:p>
    <w:p w14:paraId="46DD047E" w14:textId="014874BC" w:rsidR="00B82D75" w:rsidRPr="002F197C" w:rsidRDefault="002708EA" w:rsidP="002F197C">
      <w:pPr>
        <w:jc w:val="both"/>
        <w:rPr>
          <w:rFonts w:ascii="Sylfaen" w:hAnsi="Sylfaen"/>
          <w:lang w:val="ka-GE"/>
        </w:rPr>
      </w:pPr>
      <w:r w:rsidRPr="002F197C">
        <w:rPr>
          <w:rFonts w:ascii="Sylfaen" w:hAnsi="Sylfaen"/>
          <w:lang w:val="ka-GE"/>
        </w:rPr>
        <w:t xml:space="preserve">ვ) </w:t>
      </w:r>
      <w:r w:rsidR="00B82D75" w:rsidRPr="002F197C">
        <w:rPr>
          <w:rFonts w:ascii="Sylfaen" w:hAnsi="Sylfaen"/>
          <w:lang w:val="ka-GE"/>
        </w:rPr>
        <w:t xml:space="preserve">ახალი ანგარიში - ნებისმიერი ფინანსური ანგარიში, რომელიც გახსნილია </w:t>
      </w:r>
      <w:r w:rsidR="00493EC9" w:rsidRPr="002F197C">
        <w:rPr>
          <w:rFonts w:ascii="Sylfaen" w:hAnsi="Sylfaen"/>
          <w:lang w:val="ka-GE"/>
        </w:rPr>
        <w:t>202</w:t>
      </w:r>
      <w:r w:rsidR="00493EC9">
        <w:rPr>
          <w:rFonts w:ascii="Sylfaen" w:hAnsi="Sylfaen"/>
          <w:lang w:val="ka-GE"/>
        </w:rPr>
        <w:t>3</w:t>
      </w:r>
      <w:r w:rsidR="00493EC9" w:rsidRPr="002F197C">
        <w:rPr>
          <w:rFonts w:ascii="Sylfaen" w:hAnsi="Sylfaen"/>
          <w:lang w:val="ka-GE"/>
        </w:rPr>
        <w:t xml:space="preserve"> </w:t>
      </w:r>
      <w:r w:rsidR="00B82D75" w:rsidRPr="002F197C">
        <w:rPr>
          <w:rFonts w:ascii="Sylfaen" w:hAnsi="Sylfaen"/>
          <w:lang w:val="ka-GE"/>
        </w:rPr>
        <w:t>წლის 1 იანვარს და შემდეგ პერიოდში ფიზიკური</w:t>
      </w:r>
      <w:r w:rsidR="00EF0BBF">
        <w:rPr>
          <w:rFonts w:ascii="Sylfaen" w:hAnsi="Sylfaen"/>
          <w:lang w:val="ka-GE"/>
        </w:rPr>
        <w:t xml:space="preserve"> პირის</w:t>
      </w:r>
      <w:r w:rsidR="00B82D75" w:rsidRPr="002F197C">
        <w:rPr>
          <w:rFonts w:ascii="Sylfaen" w:hAnsi="Sylfaen"/>
          <w:lang w:val="ka-GE"/>
        </w:rPr>
        <w:t>/</w:t>
      </w:r>
      <w:r w:rsidR="000318E6">
        <w:rPr>
          <w:rFonts w:ascii="Sylfaen" w:hAnsi="Sylfaen"/>
          <w:lang w:val="ka-GE"/>
        </w:rPr>
        <w:t>სუბიექტ</w:t>
      </w:r>
      <w:r w:rsidR="00B82D75" w:rsidRPr="002F197C">
        <w:rPr>
          <w:rFonts w:ascii="Sylfaen" w:hAnsi="Sylfaen"/>
          <w:lang w:val="ka-GE"/>
        </w:rPr>
        <w:t xml:space="preserve">ის მიერ. </w:t>
      </w:r>
    </w:p>
    <w:p w14:paraId="280232B0" w14:textId="53B2FEC0" w:rsidR="00B82D75" w:rsidRPr="002F197C" w:rsidRDefault="005803A7" w:rsidP="002F197C">
      <w:pPr>
        <w:jc w:val="both"/>
        <w:rPr>
          <w:rFonts w:ascii="Sylfaen" w:hAnsi="Sylfaen"/>
          <w:lang w:val="ka-GE"/>
        </w:rPr>
      </w:pPr>
      <w:r w:rsidRPr="002F197C">
        <w:rPr>
          <w:rFonts w:ascii="Sylfaen" w:hAnsi="Sylfaen"/>
          <w:lang w:val="ka-GE"/>
        </w:rPr>
        <w:t>ზ)</w:t>
      </w:r>
      <w:r w:rsidR="00B82D75" w:rsidRPr="002F197C">
        <w:rPr>
          <w:rFonts w:ascii="Sylfaen" w:hAnsi="Sylfaen"/>
          <w:lang w:val="ka-GE"/>
        </w:rPr>
        <w:t xml:space="preserve"> </w:t>
      </w:r>
      <w:r w:rsidR="00646C9D">
        <w:rPr>
          <w:rFonts w:ascii="Sylfaen" w:hAnsi="Sylfaen"/>
          <w:lang w:val="ka-GE"/>
        </w:rPr>
        <w:t xml:space="preserve">წინასწარ </w:t>
      </w:r>
      <w:r w:rsidR="00B82D75" w:rsidRPr="002F197C">
        <w:rPr>
          <w:rFonts w:ascii="Sylfaen" w:hAnsi="Sylfaen"/>
          <w:lang w:val="ka-GE"/>
        </w:rPr>
        <w:t xml:space="preserve">არსებული ანგარიში - ნებისმიერი ფინანსური ანგარიში, რომელიც გახსნილია </w:t>
      </w:r>
      <w:r w:rsidR="00493EC9" w:rsidRPr="002F197C">
        <w:rPr>
          <w:rFonts w:ascii="Sylfaen" w:hAnsi="Sylfaen"/>
          <w:lang w:val="ka-GE"/>
        </w:rPr>
        <w:t>202</w:t>
      </w:r>
      <w:r w:rsidR="00493EC9">
        <w:rPr>
          <w:rFonts w:ascii="Sylfaen" w:hAnsi="Sylfaen"/>
          <w:lang w:val="ka-GE"/>
        </w:rPr>
        <w:t>3</w:t>
      </w:r>
      <w:r w:rsidR="00493EC9" w:rsidRPr="002F197C">
        <w:rPr>
          <w:rFonts w:ascii="Sylfaen" w:hAnsi="Sylfaen"/>
          <w:lang w:val="ka-GE"/>
        </w:rPr>
        <w:t xml:space="preserve"> </w:t>
      </w:r>
      <w:r w:rsidR="00B82D75" w:rsidRPr="002F197C">
        <w:rPr>
          <w:rFonts w:ascii="Sylfaen" w:hAnsi="Sylfaen"/>
          <w:lang w:val="ka-GE"/>
        </w:rPr>
        <w:t>წლის 1 იანვრამდე  პერიოდში ფიზიკური</w:t>
      </w:r>
      <w:r w:rsidR="000318E6">
        <w:rPr>
          <w:rFonts w:ascii="Sylfaen" w:hAnsi="Sylfaen"/>
          <w:lang w:val="ka-GE"/>
        </w:rPr>
        <w:t xml:space="preserve"> პირის</w:t>
      </w:r>
      <w:r w:rsidR="00B82D75" w:rsidRPr="002F197C">
        <w:rPr>
          <w:rFonts w:ascii="Sylfaen" w:hAnsi="Sylfaen"/>
          <w:lang w:val="ka-GE"/>
        </w:rPr>
        <w:t>/</w:t>
      </w:r>
      <w:r w:rsidR="000318E6">
        <w:rPr>
          <w:rFonts w:ascii="Sylfaen" w:hAnsi="Sylfaen"/>
          <w:lang w:val="ka-GE"/>
        </w:rPr>
        <w:t>სუბიექტ</w:t>
      </w:r>
      <w:r w:rsidR="00B82D75" w:rsidRPr="002F197C">
        <w:rPr>
          <w:rFonts w:ascii="Sylfaen" w:hAnsi="Sylfaen"/>
          <w:lang w:val="ka-GE"/>
        </w:rPr>
        <w:t xml:space="preserve">ის მიერ. </w:t>
      </w:r>
    </w:p>
    <w:p w14:paraId="0F9744DC" w14:textId="14E3FD45" w:rsidR="00B82D75" w:rsidRPr="002F197C" w:rsidRDefault="005803A7" w:rsidP="002F197C">
      <w:pPr>
        <w:jc w:val="both"/>
        <w:rPr>
          <w:rFonts w:ascii="Sylfaen" w:hAnsi="Sylfaen"/>
          <w:lang w:val="ka-GE"/>
        </w:rPr>
      </w:pPr>
      <w:r w:rsidRPr="002F197C">
        <w:rPr>
          <w:rFonts w:ascii="Sylfaen" w:hAnsi="Sylfaen"/>
          <w:lang w:val="ka-GE"/>
        </w:rPr>
        <w:t xml:space="preserve">თ) </w:t>
      </w:r>
      <w:r w:rsidR="001E576E" w:rsidRPr="002F197C">
        <w:rPr>
          <w:rFonts w:ascii="Sylfaen" w:hAnsi="Sylfaen"/>
          <w:lang w:val="ka-GE"/>
        </w:rPr>
        <w:t xml:space="preserve">მაღალი ღირებულების ანგარიში  - </w:t>
      </w:r>
      <w:r w:rsidR="002F5A2B" w:rsidRPr="002F197C">
        <w:rPr>
          <w:rFonts w:ascii="Sylfaen" w:hAnsi="Sylfaen"/>
          <w:lang w:val="ka-GE"/>
        </w:rPr>
        <w:t xml:space="preserve">ფინანსური </w:t>
      </w:r>
      <w:r w:rsidR="001E576E" w:rsidRPr="002F197C">
        <w:rPr>
          <w:rFonts w:ascii="Sylfaen" w:hAnsi="Sylfaen"/>
          <w:lang w:val="ka-GE"/>
        </w:rPr>
        <w:t xml:space="preserve">ანგარიში, რომელზეც </w:t>
      </w:r>
      <w:proofErr w:type="spellStart"/>
      <w:r w:rsidR="001E576E" w:rsidRPr="002F197C">
        <w:rPr>
          <w:rFonts w:ascii="Sylfaen" w:hAnsi="Sylfaen"/>
          <w:lang w:val="ka-GE"/>
        </w:rPr>
        <w:t>რიცხული</w:t>
      </w:r>
      <w:proofErr w:type="spellEnd"/>
      <w:r w:rsidR="00C42803">
        <w:rPr>
          <w:rFonts w:ascii="Sylfaen" w:hAnsi="Sylfaen"/>
        </w:rPr>
        <w:t xml:space="preserve"> </w:t>
      </w:r>
      <w:proofErr w:type="spellStart"/>
      <w:r w:rsidR="00C42803">
        <w:rPr>
          <w:rFonts w:ascii="Sylfaen" w:hAnsi="Sylfaen"/>
        </w:rPr>
        <w:t>აგრეგირებული</w:t>
      </w:r>
      <w:proofErr w:type="spellEnd"/>
      <w:r w:rsidR="001E576E" w:rsidRPr="002F197C">
        <w:rPr>
          <w:rFonts w:ascii="Sylfaen" w:hAnsi="Sylfaen"/>
          <w:lang w:val="ka-GE"/>
        </w:rPr>
        <w:t xml:space="preserve"> ნაშთი აღემატება 1,000,000</w:t>
      </w:r>
      <w:r w:rsidR="00A246AE">
        <w:rPr>
          <w:rFonts w:ascii="Sylfaen" w:hAnsi="Sylfaen"/>
          <w:lang w:val="ka-GE"/>
        </w:rPr>
        <w:t xml:space="preserve"> აშშ დოლარ</w:t>
      </w:r>
      <w:r w:rsidR="001E576E" w:rsidRPr="002F197C">
        <w:rPr>
          <w:rFonts w:ascii="Sylfaen" w:hAnsi="Sylfaen"/>
          <w:lang w:val="ka-GE"/>
        </w:rPr>
        <w:t xml:space="preserve">ს (ან მის ეკვივალენტს ეროვნულ ვალუტაში ან სხვა ვალუტაში) </w:t>
      </w:r>
      <w:r w:rsidR="00493EC9" w:rsidRPr="002F197C">
        <w:rPr>
          <w:rFonts w:ascii="Sylfaen" w:hAnsi="Sylfaen"/>
          <w:lang w:val="ka-GE"/>
        </w:rPr>
        <w:t>202</w:t>
      </w:r>
      <w:r w:rsidR="00493EC9">
        <w:rPr>
          <w:rFonts w:ascii="Sylfaen" w:hAnsi="Sylfaen"/>
          <w:lang w:val="ka-GE"/>
        </w:rPr>
        <w:t>2</w:t>
      </w:r>
      <w:r w:rsidR="00493EC9" w:rsidRPr="002F197C">
        <w:rPr>
          <w:rFonts w:ascii="Sylfaen" w:hAnsi="Sylfaen"/>
          <w:lang w:val="ka-GE"/>
        </w:rPr>
        <w:t xml:space="preserve"> </w:t>
      </w:r>
      <w:r w:rsidR="001E576E" w:rsidRPr="002F197C">
        <w:rPr>
          <w:rFonts w:ascii="Sylfaen" w:hAnsi="Sylfaen"/>
          <w:lang w:val="ka-GE"/>
        </w:rPr>
        <w:t>წლის 31 დეკემბრის მონაცემებით ან ნებისმიერ მომდევნო წელს.</w:t>
      </w:r>
    </w:p>
    <w:p w14:paraId="3649758A" w14:textId="09780621" w:rsidR="00A621C6" w:rsidRPr="002F197C" w:rsidRDefault="005803A7" w:rsidP="002F197C">
      <w:pPr>
        <w:jc w:val="both"/>
        <w:rPr>
          <w:rFonts w:ascii="Sylfaen" w:hAnsi="Sylfaen"/>
          <w:lang w:val="ka-GE"/>
        </w:rPr>
      </w:pPr>
      <w:r w:rsidRPr="002F197C">
        <w:rPr>
          <w:rFonts w:ascii="Sylfaen" w:hAnsi="Sylfaen"/>
          <w:lang w:val="ka-GE"/>
        </w:rPr>
        <w:t xml:space="preserve">ი) </w:t>
      </w:r>
      <w:r w:rsidR="00A621C6" w:rsidRPr="002F197C">
        <w:rPr>
          <w:rFonts w:ascii="Sylfaen" w:hAnsi="Sylfaen"/>
          <w:lang w:val="ka-GE"/>
        </w:rPr>
        <w:t xml:space="preserve">დაბალი ღირებულების ანგარიში - </w:t>
      </w:r>
      <w:r w:rsidR="002F5A2B" w:rsidRPr="002F197C">
        <w:rPr>
          <w:rFonts w:ascii="Sylfaen" w:hAnsi="Sylfaen"/>
          <w:lang w:val="ka-GE"/>
        </w:rPr>
        <w:t xml:space="preserve">ფინანსური </w:t>
      </w:r>
      <w:r w:rsidR="00A126C1" w:rsidRPr="002F197C">
        <w:rPr>
          <w:rFonts w:ascii="Sylfaen" w:hAnsi="Sylfaen"/>
          <w:lang w:val="ka-GE"/>
        </w:rPr>
        <w:t xml:space="preserve">ანგარიში, რომელზეც </w:t>
      </w:r>
      <w:proofErr w:type="spellStart"/>
      <w:r w:rsidR="00A126C1" w:rsidRPr="002F197C">
        <w:rPr>
          <w:rFonts w:ascii="Sylfaen" w:hAnsi="Sylfaen"/>
          <w:lang w:val="ka-GE"/>
        </w:rPr>
        <w:t>რიცხული</w:t>
      </w:r>
      <w:proofErr w:type="spellEnd"/>
      <w:r w:rsidR="00C42803">
        <w:rPr>
          <w:rFonts w:ascii="Sylfaen" w:hAnsi="Sylfaen"/>
          <w:lang w:val="ka-GE"/>
        </w:rPr>
        <w:t xml:space="preserve"> </w:t>
      </w:r>
      <w:proofErr w:type="spellStart"/>
      <w:r w:rsidR="00C42803">
        <w:rPr>
          <w:rFonts w:ascii="Sylfaen" w:hAnsi="Sylfaen"/>
          <w:lang w:val="ka-GE"/>
        </w:rPr>
        <w:t>აგრეგირებული</w:t>
      </w:r>
      <w:proofErr w:type="spellEnd"/>
      <w:r w:rsidR="00A126C1" w:rsidRPr="002F197C">
        <w:rPr>
          <w:rFonts w:ascii="Sylfaen" w:hAnsi="Sylfaen"/>
          <w:lang w:val="ka-GE"/>
        </w:rPr>
        <w:t xml:space="preserve"> ნაშთი არ აღემატება 1,000,000</w:t>
      </w:r>
      <w:r w:rsidR="00A246AE">
        <w:rPr>
          <w:rFonts w:ascii="Sylfaen" w:hAnsi="Sylfaen"/>
          <w:lang w:val="ka-GE"/>
        </w:rPr>
        <w:t xml:space="preserve"> აშშ დოლარ</w:t>
      </w:r>
      <w:r w:rsidR="00A126C1" w:rsidRPr="002F197C">
        <w:rPr>
          <w:rFonts w:ascii="Sylfaen" w:hAnsi="Sylfaen"/>
          <w:lang w:val="ka-GE"/>
        </w:rPr>
        <w:t xml:space="preserve">ს (ან მის ეკვივალენტს ეროვნულ ვალუტაში ან სხვა ვალუტაში) </w:t>
      </w:r>
      <w:r w:rsidR="00493EC9" w:rsidRPr="002F197C">
        <w:rPr>
          <w:rFonts w:ascii="Sylfaen" w:hAnsi="Sylfaen"/>
          <w:lang w:val="ka-GE"/>
        </w:rPr>
        <w:t>202</w:t>
      </w:r>
      <w:r w:rsidR="00493EC9">
        <w:rPr>
          <w:rFonts w:ascii="Sylfaen" w:hAnsi="Sylfaen"/>
          <w:lang w:val="ka-GE"/>
        </w:rPr>
        <w:t>2</w:t>
      </w:r>
      <w:r w:rsidR="00493EC9" w:rsidRPr="002F197C">
        <w:rPr>
          <w:rFonts w:ascii="Sylfaen" w:hAnsi="Sylfaen"/>
          <w:lang w:val="ka-GE"/>
        </w:rPr>
        <w:t xml:space="preserve"> </w:t>
      </w:r>
      <w:r w:rsidR="00A126C1" w:rsidRPr="002F197C">
        <w:rPr>
          <w:rFonts w:ascii="Sylfaen" w:hAnsi="Sylfaen"/>
          <w:lang w:val="ka-GE"/>
        </w:rPr>
        <w:t>წლის 31 დეკემბრის მონაცემებით ან ნებისმიერ მომდევნო წელს.</w:t>
      </w:r>
    </w:p>
    <w:p w14:paraId="0B7F0A6B" w14:textId="1F6089E9" w:rsidR="00064FC2" w:rsidRPr="002F197C" w:rsidRDefault="005803A7" w:rsidP="002F197C">
      <w:pPr>
        <w:jc w:val="both"/>
        <w:rPr>
          <w:rFonts w:ascii="Sylfaen" w:hAnsi="Sylfaen"/>
          <w:lang w:val="ka-GE"/>
        </w:rPr>
      </w:pPr>
      <w:r w:rsidRPr="002F197C">
        <w:rPr>
          <w:rFonts w:ascii="Sylfaen" w:hAnsi="Sylfaen"/>
          <w:lang w:val="ka-GE"/>
        </w:rPr>
        <w:t xml:space="preserve">კ) </w:t>
      </w:r>
      <w:r w:rsidR="00064FC2" w:rsidRPr="002F197C">
        <w:rPr>
          <w:rFonts w:ascii="Sylfaen" w:hAnsi="Sylfaen"/>
          <w:lang w:val="ka-GE"/>
        </w:rPr>
        <w:t>საანგარიშო პერიოდი - საანგარიშო პერიოდს წარმოადგენს კალენდარული წელი.</w:t>
      </w:r>
    </w:p>
    <w:p w14:paraId="0D176FA2" w14:textId="373DE89D" w:rsidR="00C90805" w:rsidRPr="002F197C" w:rsidRDefault="005803A7" w:rsidP="002F197C">
      <w:pPr>
        <w:jc w:val="both"/>
        <w:rPr>
          <w:rFonts w:ascii="Sylfaen" w:hAnsi="Sylfaen"/>
          <w:lang w:val="ka-GE"/>
        </w:rPr>
      </w:pPr>
      <w:r w:rsidRPr="002F197C">
        <w:rPr>
          <w:rFonts w:ascii="Sylfaen" w:hAnsi="Sylfaen"/>
          <w:lang w:val="ka-GE"/>
        </w:rPr>
        <w:t xml:space="preserve">ლ) </w:t>
      </w:r>
      <w:r w:rsidR="000318E6">
        <w:rPr>
          <w:rFonts w:ascii="Sylfaen" w:hAnsi="Sylfaen"/>
          <w:lang w:val="ka-GE"/>
        </w:rPr>
        <w:t>სუბიექტი</w:t>
      </w:r>
      <w:r w:rsidR="00302C59" w:rsidRPr="002F197C">
        <w:rPr>
          <w:rFonts w:ascii="Sylfaen" w:hAnsi="Sylfaen"/>
          <w:lang w:val="ka-GE"/>
        </w:rPr>
        <w:t xml:space="preserve"> - </w:t>
      </w:r>
      <w:r w:rsidR="00D74EED" w:rsidRPr="002F197C">
        <w:rPr>
          <w:rFonts w:ascii="Sylfaen" w:hAnsi="Sylfaen"/>
          <w:lang w:val="ka-GE"/>
        </w:rPr>
        <w:t xml:space="preserve">იურიდიულ </w:t>
      </w:r>
      <w:r w:rsidR="00302C59" w:rsidRPr="002F197C">
        <w:rPr>
          <w:rFonts w:ascii="Sylfaen" w:hAnsi="Sylfaen"/>
          <w:lang w:val="ka-GE"/>
        </w:rPr>
        <w:t>პირი</w:t>
      </w:r>
      <w:r w:rsidR="00D74EED" w:rsidRPr="002F197C">
        <w:rPr>
          <w:rFonts w:ascii="Sylfaen" w:hAnsi="Sylfaen"/>
          <w:lang w:val="ka-GE"/>
        </w:rPr>
        <w:t xml:space="preserve">, ან </w:t>
      </w:r>
      <w:r w:rsidR="000E03FC">
        <w:rPr>
          <w:rFonts w:ascii="Sylfaen" w:hAnsi="Sylfaen"/>
          <w:lang w:val="ka-GE"/>
        </w:rPr>
        <w:t>სხვა ორგანიზაციული წარმონაქმნი, რომელიც არ არის იურიდიული პირი.</w:t>
      </w:r>
      <w:r w:rsidR="00225345">
        <w:rPr>
          <w:rFonts w:ascii="Sylfaen" w:hAnsi="Sylfaen"/>
          <w:lang w:val="ka-GE"/>
        </w:rPr>
        <w:t xml:space="preserve"> </w:t>
      </w:r>
    </w:p>
    <w:p w14:paraId="2F5CEB60" w14:textId="77777777" w:rsidR="00C90805" w:rsidRPr="002F197C" w:rsidRDefault="00C90805" w:rsidP="002F197C">
      <w:pPr>
        <w:rPr>
          <w:rFonts w:ascii="Sylfaen" w:hAnsi="Sylfaen"/>
          <w:lang w:val="ka-GE"/>
        </w:rPr>
      </w:pPr>
    </w:p>
    <w:p w14:paraId="0D00C68B" w14:textId="2D3D790B" w:rsidR="009F288B" w:rsidRPr="00584D1B" w:rsidRDefault="00CC29CB" w:rsidP="00584D1B">
      <w:pPr>
        <w:jc w:val="both"/>
        <w:rPr>
          <w:rFonts w:ascii="Sylfaen" w:hAnsi="Sylfaen"/>
          <w:b/>
          <w:bCs/>
          <w:lang w:val="ka-GE"/>
        </w:rPr>
      </w:pPr>
      <w:r w:rsidRPr="00584D1B">
        <w:rPr>
          <w:rFonts w:ascii="Sylfaen" w:hAnsi="Sylfaen"/>
          <w:b/>
          <w:bCs/>
          <w:lang w:val="ka-GE"/>
        </w:rPr>
        <w:t>თავი II.</w:t>
      </w:r>
      <w:r w:rsidR="003D2233" w:rsidRPr="00584D1B">
        <w:rPr>
          <w:rFonts w:ascii="Sylfaen" w:hAnsi="Sylfaen"/>
          <w:b/>
          <w:bCs/>
          <w:lang w:val="ka-GE"/>
        </w:rPr>
        <w:t xml:space="preserve"> ფინანსური ინსტიტუტებისთვის ანგარიშგებასთან</w:t>
      </w:r>
      <w:r w:rsidR="00C90805" w:rsidRPr="00584D1B">
        <w:rPr>
          <w:rFonts w:ascii="Sylfaen" w:hAnsi="Sylfaen"/>
          <w:b/>
          <w:bCs/>
          <w:lang w:val="ka-GE"/>
        </w:rPr>
        <w:t xml:space="preserve"> და სათ</w:t>
      </w:r>
      <w:r w:rsidR="00AD26B2" w:rsidRPr="00584D1B">
        <w:rPr>
          <w:rFonts w:ascii="Sylfaen" w:hAnsi="Sylfaen"/>
          <w:b/>
          <w:bCs/>
          <w:lang w:val="ka-GE"/>
        </w:rPr>
        <w:t>ა</w:t>
      </w:r>
      <w:r w:rsidR="00C90805" w:rsidRPr="00584D1B">
        <w:rPr>
          <w:rFonts w:ascii="Sylfaen" w:hAnsi="Sylfaen"/>
          <w:b/>
          <w:bCs/>
          <w:lang w:val="ka-GE"/>
        </w:rPr>
        <w:t>ნადო ზრუნვის პროცედურებთან</w:t>
      </w:r>
      <w:r w:rsidR="003D2233" w:rsidRPr="00584D1B">
        <w:rPr>
          <w:rFonts w:ascii="Sylfaen" w:hAnsi="Sylfaen"/>
          <w:b/>
          <w:bCs/>
          <w:lang w:val="ka-GE"/>
        </w:rPr>
        <w:t xml:space="preserve"> დაკავშირებული მითითებები</w:t>
      </w:r>
    </w:p>
    <w:p w14:paraId="71CD8B8C" w14:textId="3F44DB4A" w:rsidR="009F288B" w:rsidRPr="002F197C" w:rsidRDefault="00CC29CB" w:rsidP="002F197C">
      <w:pPr>
        <w:rPr>
          <w:rFonts w:ascii="Sylfaen" w:hAnsi="Sylfaen"/>
          <w:lang w:val="ka-GE"/>
        </w:rPr>
      </w:pPr>
      <w:r w:rsidRPr="00584D1B">
        <w:rPr>
          <w:rFonts w:ascii="Sylfaen" w:hAnsi="Sylfaen"/>
          <w:b/>
          <w:bCs/>
          <w:lang w:val="ka-GE"/>
        </w:rPr>
        <w:t xml:space="preserve">მუხლი </w:t>
      </w:r>
      <w:r w:rsidR="00C532F4" w:rsidRPr="00584D1B">
        <w:rPr>
          <w:rFonts w:ascii="Sylfaen" w:hAnsi="Sylfaen"/>
          <w:b/>
          <w:bCs/>
          <w:lang w:val="ka-GE"/>
        </w:rPr>
        <w:t>3</w:t>
      </w:r>
      <w:r w:rsidRPr="00584D1B">
        <w:rPr>
          <w:rFonts w:ascii="Sylfaen" w:hAnsi="Sylfaen"/>
          <w:b/>
          <w:bCs/>
          <w:lang w:val="ka-GE"/>
        </w:rPr>
        <w:t>.</w:t>
      </w:r>
      <w:r w:rsidRPr="002F197C">
        <w:rPr>
          <w:rFonts w:ascii="Sylfaen" w:hAnsi="Sylfaen"/>
          <w:lang w:val="ka-GE"/>
        </w:rPr>
        <w:t xml:space="preserve"> ფინანსური</w:t>
      </w:r>
      <w:r w:rsidR="009F288B" w:rsidRPr="002F197C">
        <w:rPr>
          <w:rFonts w:ascii="Sylfaen" w:hAnsi="Sylfaen"/>
          <w:lang w:val="ka-GE"/>
        </w:rPr>
        <w:t xml:space="preserve"> ანგარიშები</w:t>
      </w:r>
    </w:p>
    <w:p w14:paraId="18AACBE9" w14:textId="44C31C10" w:rsidR="009F288B" w:rsidRPr="002F197C" w:rsidRDefault="009F288B" w:rsidP="002F197C">
      <w:pPr>
        <w:pStyle w:val="ListParagraph"/>
        <w:numPr>
          <w:ilvl w:val="0"/>
          <w:numId w:val="22"/>
        </w:numPr>
        <w:jc w:val="both"/>
        <w:rPr>
          <w:rFonts w:ascii="Sylfaen" w:hAnsi="Sylfaen"/>
          <w:lang w:val="ka-GE"/>
        </w:rPr>
      </w:pPr>
      <w:r w:rsidRPr="002F197C">
        <w:rPr>
          <w:rFonts w:ascii="Sylfaen" w:hAnsi="Sylfaen"/>
          <w:lang w:val="ka-GE"/>
        </w:rPr>
        <w:t xml:space="preserve">ფინანსურმა ინსტიტუტმა </w:t>
      </w:r>
      <w:r w:rsidR="00B82D75" w:rsidRPr="002F197C">
        <w:rPr>
          <w:rFonts w:ascii="Sylfaen" w:hAnsi="Sylfaen"/>
          <w:lang w:val="ka-GE"/>
        </w:rPr>
        <w:t xml:space="preserve">ფინანსურ ანგარიშებთან </w:t>
      </w:r>
      <w:r w:rsidR="001412AF" w:rsidRPr="002F197C">
        <w:rPr>
          <w:rFonts w:ascii="Sylfaen" w:hAnsi="Sylfaen"/>
          <w:lang w:val="ka-GE"/>
        </w:rPr>
        <w:t xml:space="preserve">მიმართებაში </w:t>
      </w:r>
      <w:r w:rsidR="008724AE" w:rsidRPr="002F197C">
        <w:rPr>
          <w:rFonts w:ascii="Sylfaen" w:hAnsi="Sylfaen"/>
          <w:lang w:val="ka-GE"/>
        </w:rPr>
        <w:t>სტანდარტის შესაბამისად</w:t>
      </w:r>
      <w:r w:rsidR="008724AE">
        <w:rPr>
          <w:rFonts w:ascii="Sylfaen" w:hAnsi="Sylfaen"/>
          <w:lang w:val="ka-GE"/>
        </w:rPr>
        <w:t xml:space="preserve"> </w:t>
      </w:r>
      <w:r w:rsidRPr="002F197C">
        <w:rPr>
          <w:rFonts w:ascii="Sylfaen" w:hAnsi="Sylfaen"/>
          <w:lang w:val="ka-GE"/>
        </w:rPr>
        <w:t>უნდა განახორციელოს სათანადო ზრუნვის პროცედურები</w:t>
      </w:r>
      <w:r w:rsidR="00F40137">
        <w:rPr>
          <w:rFonts w:ascii="Sylfaen" w:hAnsi="Sylfaen"/>
          <w:lang w:val="ka-GE"/>
        </w:rPr>
        <w:t>.</w:t>
      </w:r>
    </w:p>
    <w:p w14:paraId="20E81917" w14:textId="04D5D4CC" w:rsidR="00A36A6F" w:rsidRPr="002F197C" w:rsidRDefault="009F288B" w:rsidP="002F197C">
      <w:pPr>
        <w:pStyle w:val="ListParagraph"/>
        <w:numPr>
          <w:ilvl w:val="0"/>
          <w:numId w:val="22"/>
        </w:numPr>
        <w:jc w:val="both"/>
        <w:rPr>
          <w:rFonts w:ascii="Sylfaen" w:hAnsi="Sylfaen"/>
          <w:lang w:val="ka-GE"/>
        </w:rPr>
      </w:pPr>
      <w:r w:rsidRPr="002F197C">
        <w:rPr>
          <w:rFonts w:ascii="Sylfaen" w:hAnsi="Sylfaen"/>
          <w:lang w:val="ka-GE"/>
        </w:rPr>
        <w:t xml:space="preserve">ფინანსური ინსტიტუტი უფლებამოსილია </w:t>
      </w:r>
      <w:r w:rsidR="00A36A6F" w:rsidRPr="002F197C">
        <w:rPr>
          <w:rFonts w:ascii="Sylfaen" w:hAnsi="Sylfaen"/>
          <w:lang w:val="ka-GE"/>
        </w:rPr>
        <w:t xml:space="preserve">ახალი ანგარიშებისათვის გათვალისწინებული სათანადო ზრუნვის პროცედურები ასევე განახორციელოს არსებული ანგარიშების მიმართაც. </w:t>
      </w:r>
    </w:p>
    <w:p w14:paraId="1D3E9730" w14:textId="0C187D7D" w:rsidR="001E576E" w:rsidRPr="002F197C" w:rsidRDefault="009F288B" w:rsidP="002F197C">
      <w:pPr>
        <w:pStyle w:val="ListParagraph"/>
        <w:numPr>
          <w:ilvl w:val="0"/>
          <w:numId w:val="22"/>
        </w:numPr>
        <w:jc w:val="both"/>
        <w:rPr>
          <w:rFonts w:ascii="Sylfaen" w:hAnsi="Sylfaen"/>
          <w:lang w:val="ka-GE"/>
        </w:rPr>
      </w:pPr>
      <w:r w:rsidRPr="002F197C">
        <w:rPr>
          <w:rFonts w:ascii="Sylfaen" w:hAnsi="Sylfaen"/>
          <w:lang w:val="ka-GE"/>
        </w:rPr>
        <w:t xml:space="preserve">მაღალი ღირებულების ანგარიშების </w:t>
      </w:r>
      <w:r w:rsidR="00776F59" w:rsidRPr="002F197C">
        <w:rPr>
          <w:rFonts w:ascii="Sylfaen" w:hAnsi="Sylfaen"/>
          <w:lang w:val="ka-GE"/>
        </w:rPr>
        <w:t>გადახედვა</w:t>
      </w:r>
      <w:r w:rsidRPr="002F197C">
        <w:rPr>
          <w:rFonts w:ascii="Sylfaen" w:hAnsi="Sylfaen"/>
          <w:lang w:val="ka-GE"/>
        </w:rPr>
        <w:t xml:space="preserve"> უნდა დასრულდეს </w:t>
      </w:r>
      <w:r w:rsidR="00B83565" w:rsidRPr="002F197C">
        <w:rPr>
          <w:rFonts w:ascii="Sylfaen" w:hAnsi="Sylfaen"/>
          <w:lang w:val="ka-GE"/>
        </w:rPr>
        <w:t xml:space="preserve">არაუგვიანეს </w:t>
      </w:r>
      <w:r w:rsidR="00493EC9" w:rsidRPr="002F197C">
        <w:rPr>
          <w:rFonts w:ascii="Sylfaen" w:hAnsi="Sylfaen"/>
          <w:lang w:val="ka-GE"/>
        </w:rPr>
        <w:t>202</w:t>
      </w:r>
      <w:r w:rsidR="00493EC9">
        <w:rPr>
          <w:rFonts w:ascii="Sylfaen" w:hAnsi="Sylfaen"/>
          <w:lang w:val="ka-GE"/>
        </w:rPr>
        <w:t>3</w:t>
      </w:r>
      <w:r w:rsidR="00493EC9" w:rsidRPr="002F197C">
        <w:rPr>
          <w:rFonts w:ascii="Sylfaen" w:hAnsi="Sylfaen"/>
          <w:lang w:val="ka-GE"/>
        </w:rPr>
        <w:t xml:space="preserve"> </w:t>
      </w:r>
      <w:r w:rsidRPr="002F197C">
        <w:rPr>
          <w:rFonts w:ascii="Sylfaen" w:hAnsi="Sylfaen"/>
          <w:lang w:val="ka-GE"/>
        </w:rPr>
        <w:t>წლის 31 დეკემბ</w:t>
      </w:r>
      <w:r w:rsidR="00B83565" w:rsidRPr="002F197C">
        <w:rPr>
          <w:rFonts w:ascii="Sylfaen" w:hAnsi="Sylfaen"/>
          <w:lang w:val="ka-GE"/>
        </w:rPr>
        <w:t>რისა</w:t>
      </w:r>
      <w:r w:rsidRPr="002F197C">
        <w:rPr>
          <w:rFonts w:ascii="Sylfaen" w:hAnsi="Sylfaen"/>
          <w:lang w:val="ka-GE"/>
        </w:rPr>
        <w:t>.</w:t>
      </w:r>
    </w:p>
    <w:p w14:paraId="2D97CC0D" w14:textId="2292D890" w:rsidR="001E576E" w:rsidRPr="002F197C" w:rsidRDefault="001762A5" w:rsidP="002F197C">
      <w:pPr>
        <w:pStyle w:val="ListParagraph"/>
        <w:numPr>
          <w:ilvl w:val="0"/>
          <w:numId w:val="22"/>
        </w:numPr>
        <w:jc w:val="both"/>
        <w:rPr>
          <w:rFonts w:ascii="Sylfaen" w:hAnsi="Sylfaen"/>
          <w:lang w:val="ka-GE"/>
        </w:rPr>
      </w:pPr>
      <w:r>
        <w:rPr>
          <w:rFonts w:ascii="Sylfaen" w:hAnsi="Sylfaen"/>
          <w:lang w:val="ka-GE"/>
        </w:rPr>
        <w:t>თუ</w:t>
      </w:r>
      <w:r w:rsidR="009F288B" w:rsidRPr="002F197C">
        <w:rPr>
          <w:rFonts w:ascii="Sylfaen" w:hAnsi="Sylfaen"/>
          <w:lang w:val="ka-GE"/>
        </w:rPr>
        <w:t xml:space="preserve"> ფინანსური ინსტიტუტის მიერ იდენტიფიცირებულ ანგარიშზე </w:t>
      </w:r>
      <w:proofErr w:type="spellStart"/>
      <w:r w:rsidR="009F288B" w:rsidRPr="002F197C">
        <w:rPr>
          <w:rFonts w:ascii="Sylfaen" w:hAnsi="Sylfaen"/>
          <w:lang w:val="ka-GE"/>
        </w:rPr>
        <w:t>რიცხული</w:t>
      </w:r>
      <w:proofErr w:type="spellEnd"/>
      <w:r w:rsidR="001E6EB0">
        <w:rPr>
          <w:rFonts w:ascii="Sylfaen" w:hAnsi="Sylfaen"/>
          <w:lang w:val="ka-GE"/>
        </w:rPr>
        <w:t xml:space="preserve"> </w:t>
      </w:r>
      <w:proofErr w:type="spellStart"/>
      <w:r w:rsidR="001E6EB0">
        <w:rPr>
          <w:rFonts w:ascii="Sylfaen" w:hAnsi="Sylfaen"/>
          <w:lang w:val="ka-GE"/>
        </w:rPr>
        <w:t>აგრეგირებული</w:t>
      </w:r>
      <w:proofErr w:type="spellEnd"/>
      <w:r w:rsidR="009F288B" w:rsidRPr="002F197C">
        <w:rPr>
          <w:rFonts w:ascii="Sylfaen" w:hAnsi="Sylfaen"/>
          <w:lang w:val="ka-GE"/>
        </w:rPr>
        <w:t xml:space="preserve"> ნაშთი ან/და ღირებულება არ აღემატება 1000000</w:t>
      </w:r>
      <w:r w:rsidR="00295D15">
        <w:rPr>
          <w:rFonts w:ascii="Sylfaen" w:hAnsi="Sylfaen"/>
          <w:lang w:val="ka-GE"/>
        </w:rPr>
        <w:t xml:space="preserve"> აშშ დოლარ</w:t>
      </w:r>
      <w:r w:rsidR="009F288B" w:rsidRPr="002F197C">
        <w:rPr>
          <w:rFonts w:ascii="Sylfaen" w:hAnsi="Sylfaen"/>
          <w:lang w:val="ka-GE"/>
        </w:rPr>
        <w:t xml:space="preserve">ს (ან მის ეკვივალენტს ეროვნულ ვალუტაში ან სხვა ვალუტაში) </w:t>
      </w:r>
      <w:r w:rsidR="00493EC9" w:rsidRPr="002F197C">
        <w:rPr>
          <w:rFonts w:ascii="Sylfaen" w:hAnsi="Sylfaen"/>
          <w:lang w:val="ka-GE"/>
        </w:rPr>
        <w:t>202</w:t>
      </w:r>
      <w:r w:rsidR="00493EC9">
        <w:rPr>
          <w:rFonts w:ascii="Sylfaen" w:hAnsi="Sylfaen"/>
          <w:lang w:val="ka-GE"/>
        </w:rPr>
        <w:t>2</w:t>
      </w:r>
      <w:r w:rsidR="00493EC9" w:rsidRPr="002F197C">
        <w:rPr>
          <w:rFonts w:ascii="Sylfaen" w:hAnsi="Sylfaen"/>
          <w:lang w:val="ka-GE"/>
        </w:rPr>
        <w:t xml:space="preserve"> </w:t>
      </w:r>
      <w:r w:rsidR="009F288B" w:rsidRPr="002F197C">
        <w:rPr>
          <w:rFonts w:ascii="Sylfaen" w:hAnsi="Sylfaen"/>
          <w:lang w:val="ka-GE"/>
        </w:rPr>
        <w:t>წლის 31 დეკემბრისთვის და აღნიშნულ ზღვარს აღემატება შემდეგი კალენდარული წლის განმავლობაში, მაშინ, ფინანსური ინსტიტუტი ვალდებულია მომდევნო კალენდარული წლის 31 დეკემბრის ჩათვლით განახორციელოს დამატებითი სათანადო ზრუნვის პროცედურები, რომლებიც განსაზღვრულია მაღალი ღირებულების ანგარიშებისთვის.</w:t>
      </w:r>
    </w:p>
    <w:p w14:paraId="5AC211F5" w14:textId="768ACFF8" w:rsidR="001E576E" w:rsidRPr="002F197C" w:rsidRDefault="009F288B" w:rsidP="002F197C">
      <w:pPr>
        <w:pStyle w:val="ListParagraph"/>
        <w:numPr>
          <w:ilvl w:val="0"/>
          <w:numId w:val="22"/>
        </w:numPr>
        <w:jc w:val="both"/>
        <w:rPr>
          <w:rFonts w:ascii="Sylfaen" w:hAnsi="Sylfaen"/>
          <w:lang w:val="ka-GE"/>
        </w:rPr>
      </w:pPr>
      <w:r w:rsidRPr="002F197C">
        <w:rPr>
          <w:rFonts w:ascii="Sylfaen" w:hAnsi="Sylfaen"/>
          <w:i/>
          <w:lang w:val="ka-GE"/>
        </w:rPr>
        <w:t xml:space="preserve">დაბალი ღირებულების ანგარიშების </w:t>
      </w:r>
      <w:r w:rsidR="00A027BA" w:rsidRPr="002F197C">
        <w:rPr>
          <w:rFonts w:ascii="Sylfaen" w:hAnsi="Sylfaen"/>
          <w:lang w:val="ka-GE"/>
        </w:rPr>
        <w:t>გადახედვა</w:t>
      </w:r>
      <w:r w:rsidRPr="002F197C">
        <w:rPr>
          <w:rFonts w:ascii="Sylfaen" w:hAnsi="Sylfaen"/>
          <w:lang w:val="ka-GE"/>
        </w:rPr>
        <w:t xml:space="preserve"> უნდა დასრულდეს</w:t>
      </w:r>
      <w:r w:rsidR="00A027BA" w:rsidRPr="002F197C">
        <w:rPr>
          <w:rFonts w:ascii="Sylfaen" w:hAnsi="Sylfaen"/>
          <w:lang w:val="ka-GE"/>
        </w:rPr>
        <w:t xml:space="preserve"> არაუგვიანეს</w:t>
      </w:r>
      <w:r w:rsidRPr="002F197C">
        <w:rPr>
          <w:rFonts w:ascii="Sylfaen" w:hAnsi="Sylfaen"/>
          <w:lang w:val="ka-GE"/>
        </w:rPr>
        <w:t xml:space="preserve"> </w:t>
      </w:r>
      <w:r w:rsidR="00493EC9" w:rsidRPr="002F197C">
        <w:rPr>
          <w:rFonts w:ascii="Sylfaen" w:hAnsi="Sylfaen"/>
          <w:lang w:val="ka-GE"/>
        </w:rPr>
        <w:t>202</w:t>
      </w:r>
      <w:r w:rsidR="00493EC9">
        <w:rPr>
          <w:rFonts w:ascii="Sylfaen" w:hAnsi="Sylfaen"/>
          <w:lang w:val="ka-GE"/>
        </w:rPr>
        <w:t>4</w:t>
      </w:r>
      <w:r w:rsidR="00493EC9" w:rsidRPr="002F197C">
        <w:rPr>
          <w:rFonts w:ascii="Sylfaen" w:hAnsi="Sylfaen"/>
          <w:lang w:val="ka-GE"/>
        </w:rPr>
        <w:t xml:space="preserve"> </w:t>
      </w:r>
      <w:r w:rsidRPr="002F197C">
        <w:rPr>
          <w:rFonts w:ascii="Sylfaen" w:hAnsi="Sylfaen"/>
          <w:lang w:val="ka-GE"/>
        </w:rPr>
        <w:t>წლის 31 დეკემბრ</w:t>
      </w:r>
      <w:r w:rsidR="00A027BA" w:rsidRPr="002F197C">
        <w:rPr>
          <w:rFonts w:ascii="Sylfaen" w:hAnsi="Sylfaen"/>
          <w:lang w:val="ka-GE"/>
        </w:rPr>
        <w:t>ი</w:t>
      </w:r>
      <w:r w:rsidRPr="002F197C">
        <w:rPr>
          <w:rFonts w:ascii="Sylfaen" w:hAnsi="Sylfaen"/>
          <w:lang w:val="ka-GE"/>
        </w:rPr>
        <w:t>ს</w:t>
      </w:r>
      <w:r w:rsidR="00A027BA" w:rsidRPr="002F197C">
        <w:rPr>
          <w:rFonts w:ascii="Sylfaen" w:hAnsi="Sylfaen"/>
          <w:lang w:val="ka-GE"/>
        </w:rPr>
        <w:t>ა</w:t>
      </w:r>
      <w:r w:rsidRPr="002F197C">
        <w:rPr>
          <w:rFonts w:ascii="Sylfaen" w:hAnsi="Sylfaen"/>
          <w:lang w:val="ka-GE"/>
        </w:rPr>
        <w:t>.</w:t>
      </w:r>
    </w:p>
    <w:p w14:paraId="2110776D" w14:textId="46595E1F" w:rsidR="001E576E" w:rsidRPr="002F197C" w:rsidRDefault="00493EC9" w:rsidP="002F197C">
      <w:pPr>
        <w:pStyle w:val="ListParagraph"/>
        <w:numPr>
          <w:ilvl w:val="0"/>
          <w:numId w:val="22"/>
        </w:numPr>
        <w:jc w:val="both"/>
        <w:rPr>
          <w:rFonts w:ascii="Sylfaen" w:hAnsi="Sylfaen"/>
          <w:lang w:val="ka-GE"/>
        </w:rPr>
      </w:pPr>
      <w:r w:rsidRPr="002F197C">
        <w:rPr>
          <w:rFonts w:ascii="Sylfaen" w:hAnsi="Sylfaen"/>
          <w:lang w:val="ka-GE"/>
        </w:rPr>
        <w:t>202</w:t>
      </w:r>
      <w:r>
        <w:rPr>
          <w:rFonts w:ascii="Sylfaen" w:hAnsi="Sylfaen"/>
          <w:lang w:val="ka-GE"/>
        </w:rPr>
        <w:t>4</w:t>
      </w:r>
      <w:r w:rsidRPr="002F197C">
        <w:rPr>
          <w:rFonts w:ascii="Sylfaen" w:hAnsi="Sylfaen"/>
          <w:lang w:val="ka-GE"/>
        </w:rPr>
        <w:t xml:space="preserve"> </w:t>
      </w:r>
      <w:r w:rsidR="009F288B" w:rsidRPr="002F197C">
        <w:rPr>
          <w:rFonts w:ascii="Sylfaen" w:hAnsi="Sylfaen"/>
          <w:lang w:val="ka-GE"/>
        </w:rPr>
        <w:t xml:space="preserve">წლის 31 დეკემბრამდე იდენტიფიცირებული ანგარიშგებას დაქვემდებარებული დაბალი ღირებულების ანგარიშები დაექვემდებარება ანგარიშგებას ასეთად </w:t>
      </w:r>
      <w:r w:rsidR="00AD26B2" w:rsidRPr="002F197C">
        <w:rPr>
          <w:rFonts w:ascii="Sylfaen" w:hAnsi="Sylfaen"/>
          <w:lang w:val="ka-GE"/>
        </w:rPr>
        <w:t>იდენტიფიცირების</w:t>
      </w:r>
      <w:r w:rsidR="009F288B" w:rsidRPr="002F197C">
        <w:rPr>
          <w:rFonts w:ascii="Sylfaen" w:hAnsi="Sylfaen"/>
          <w:lang w:val="ka-GE"/>
        </w:rPr>
        <w:t xml:space="preserve"> წლიდან.</w:t>
      </w:r>
    </w:p>
    <w:p w14:paraId="3DF54E99" w14:textId="08C7D8AE" w:rsidR="009F288B" w:rsidRPr="002F197C" w:rsidRDefault="009F288B" w:rsidP="002F197C">
      <w:pPr>
        <w:pStyle w:val="ListParagraph"/>
        <w:numPr>
          <w:ilvl w:val="0"/>
          <w:numId w:val="22"/>
        </w:numPr>
        <w:jc w:val="both"/>
        <w:rPr>
          <w:rFonts w:ascii="Sylfaen" w:hAnsi="Sylfaen"/>
          <w:lang w:val="ka-GE"/>
        </w:rPr>
      </w:pPr>
      <w:r w:rsidRPr="002F197C">
        <w:rPr>
          <w:rFonts w:ascii="Sylfaen" w:hAnsi="Sylfaen"/>
          <w:lang w:val="ka-GE"/>
        </w:rPr>
        <w:t>ფინანსური</w:t>
      </w:r>
      <w:r w:rsidR="009458A8" w:rsidRPr="002F197C">
        <w:rPr>
          <w:rFonts w:ascii="Sylfaen" w:hAnsi="Sylfaen"/>
          <w:lang w:val="ka-GE"/>
        </w:rPr>
        <w:t xml:space="preserve"> </w:t>
      </w:r>
      <w:r w:rsidR="00AD26B2" w:rsidRPr="002F197C">
        <w:rPr>
          <w:rFonts w:ascii="Sylfaen" w:hAnsi="Sylfaen"/>
          <w:lang w:val="ka-GE"/>
        </w:rPr>
        <w:t>ინსტიტუტი</w:t>
      </w:r>
      <w:r w:rsidR="009458A8" w:rsidRPr="002F197C">
        <w:rPr>
          <w:rFonts w:ascii="Sylfaen" w:hAnsi="Sylfaen"/>
          <w:lang w:val="ka-GE"/>
        </w:rPr>
        <w:t xml:space="preserve"> უფლებამოსილია განახორციელოს მაღალი ღირებულების ანგარიშებისთვის განსაზღვრული სათანადო ზრუნვის პროცედურები დაბალი ღირებულების ანგარიშებთან მიმართებაშიც.</w:t>
      </w:r>
    </w:p>
    <w:p w14:paraId="06D51733" w14:textId="56751222" w:rsidR="009F288B" w:rsidRPr="002F197C" w:rsidRDefault="001E576E" w:rsidP="002F197C">
      <w:pPr>
        <w:rPr>
          <w:rFonts w:ascii="Sylfaen" w:hAnsi="Sylfaen"/>
          <w:lang w:val="ka-GE"/>
        </w:rPr>
      </w:pPr>
      <w:r w:rsidRPr="00584D1B">
        <w:rPr>
          <w:rFonts w:ascii="Sylfaen" w:hAnsi="Sylfaen"/>
          <w:b/>
          <w:bCs/>
          <w:lang w:val="ka-GE"/>
        </w:rPr>
        <w:t xml:space="preserve">მუხლი </w:t>
      </w:r>
      <w:r w:rsidR="00C532F4" w:rsidRPr="00584D1B">
        <w:rPr>
          <w:rFonts w:ascii="Sylfaen" w:hAnsi="Sylfaen"/>
          <w:b/>
          <w:bCs/>
          <w:lang w:val="ka-GE"/>
        </w:rPr>
        <w:t>4</w:t>
      </w:r>
      <w:r w:rsidRPr="00584D1B">
        <w:rPr>
          <w:rFonts w:ascii="Sylfaen" w:hAnsi="Sylfaen"/>
          <w:b/>
          <w:bCs/>
          <w:lang w:val="ka-GE"/>
        </w:rPr>
        <w:t>.</w:t>
      </w:r>
      <w:r w:rsidRPr="002F197C">
        <w:rPr>
          <w:rFonts w:ascii="Sylfaen" w:hAnsi="Sylfaen"/>
          <w:lang w:val="ka-GE"/>
        </w:rPr>
        <w:t xml:space="preserve"> </w:t>
      </w:r>
      <w:r w:rsidR="006E532E" w:rsidRPr="002F197C">
        <w:rPr>
          <w:rFonts w:ascii="Sylfaen" w:hAnsi="Sylfaen"/>
          <w:lang w:val="ka-GE"/>
        </w:rPr>
        <w:t>საცხოვრებელი</w:t>
      </w:r>
      <w:r w:rsidR="009F288B" w:rsidRPr="002F197C">
        <w:rPr>
          <w:rFonts w:ascii="Sylfaen" w:hAnsi="Sylfaen"/>
          <w:lang w:val="ka-GE"/>
        </w:rPr>
        <w:t xml:space="preserve"> მისამართის ტესტი</w:t>
      </w:r>
    </w:p>
    <w:p w14:paraId="10A47444" w14:textId="75D03877" w:rsidR="001E576E" w:rsidRPr="002F197C" w:rsidRDefault="009F288B" w:rsidP="002F197C">
      <w:pPr>
        <w:pStyle w:val="ListParagraph"/>
        <w:numPr>
          <w:ilvl w:val="0"/>
          <w:numId w:val="24"/>
        </w:numPr>
        <w:jc w:val="both"/>
        <w:rPr>
          <w:rFonts w:ascii="Sylfaen" w:hAnsi="Sylfaen"/>
          <w:lang w:val="ka-GE"/>
        </w:rPr>
      </w:pPr>
      <w:r w:rsidRPr="002F197C">
        <w:rPr>
          <w:rFonts w:ascii="Sylfaen" w:hAnsi="Sylfaen"/>
          <w:lang w:val="ka-GE"/>
        </w:rPr>
        <w:t xml:space="preserve">მხოლოდ დაბალი ღირებულების ანგარიშებთან მიმართებაში, ფინანსური ინსტიტუტი უფლებამოსილია ანგარიშგებას </w:t>
      </w:r>
      <w:proofErr w:type="spellStart"/>
      <w:r w:rsidRPr="002F197C">
        <w:rPr>
          <w:rFonts w:ascii="Sylfaen" w:hAnsi="Sylfaen"/>
          <w:lang w:val="ka-GE"/>
        </w:rPr>
        <w:t>დაქვემდებარებულობის</w:t>
      </w:r>
      <w:proofErr w:type="spellEnd"/>
      <w:r w:rsidRPr="002F197C">
        <w:rPr>
          <w:rFonts w:ascii="Sylfaen" w:hAnsi="Sylfaen"/>
          <w:lang w:val="ka-GE"/>
        </w:rPr>
        <w:t xml:space="preserve"> განსაზღვრის მიზნით, განახორციელოს </w:t>
      </w:r>
      <w:r w:rsidR="00FB5FA2" w:rsidRPr="002F197C">
        <w:rPr>
          <w:rFonts w:ascii="Sylfaen" w:hAnsi="Sylfaen"/>
          <w:lang w:val="ka-GE"/>
        </w:rPr>
        <w:t>საცხ</w:t>
      </w:r>
      <w:r w:rsidR="00412327" w:rsidRPr="002F197C">
        <w:rPr>
          <w:rFonts w:ascii="Sylfaen" w:hAnsi="Sylfaen"/>
          <w:lang w:val="ka-GE"/>
        </w:rPr>
        <w:t>ო</w:t>
      </w:r>
      <w:r w:rsidR="00FB5FA2" w:rsidRPr="002F197C">
        <w:rPr>
          <w:rFonts w:ascii="Sylfaen" w:hAnsi="Sylfaen"/>
          <w:lang w:val="ka-GE"/>
        </w:rPr>
        <w:t>ვრებელი</w:t>
      </w:r>
      <w:r w:rsidRPr="002F197C">
        <w:rPr>
          <w:rFonts w:ascii="Sylfaen" w:hAnsi="Sylfaen"/>
          <w:lang w:val="ka-GE"/>
        </w:rPr>
        <w:t xml:space="preserve"> მისამართის ტესტი ან ელექტრონული ჩანაწერის ძიება.</w:t>
      </w:r>
    </w:p>
    <w:p w14:paraId="7949577C" w14:textId="09196037" w:rsidR="001E576E" w:rsidRPr="002F197C" w:rsidRDefault="006E532E" w:rsidP="002F197C">
      <w:pPr>
        <w:pStyle w:val="ListParagraph"/>
        <w:numPr>
          <w:ilvl w:val="0"/>
          <w:numId w:val="24"/>
        </w:numPr>
        <w:jc w:val="both"/>
        <w:rPr>
          <w:rFonts w:ascii="Sylfaen" w:hAnsi="Sylfaen"/>
          <w:lang w:val="ka-GE"/>
        </w:rPr>
      </w:pPr>
      <w:r w:rsidRPr="002F197C">
        <w:rPr>
          <w:rFonts w:ascii="Sylfaen" w:hAnsi="Sylfaen"/>
          <w:lang w:val="ka-GE"/>
        </w:rPr>
        <w:t>ფინანსურ ინსტიტუტს უნდა ჰქონდე</w:t>
      </w:r>
      <w:r w:rsidR="00136243">
        <w:rPr>
          <w:rFonts w:ascii="Sylfaen" w:hAnsi="Sylfaen"/>
          <w:lang w:val="ka-GE"/>
        </w:rPr>
        <w:t>ს</w:t>
      </w:r>
      <w:r w:rsidRPr="002F197C">
        <w:rPr>
          <w:rFonts w:ascii="Sylfaen" w:hAnsi="Sylfaen"/>
          <w:lang w:val="ka-GE"/>
        </w:rPr>
        <w:t xml:space="preserve"> შესაბამისი პოლიტიკა და პროცედურები </w:t>
      </w:r>
      <w:r w:rsidR="00FB5FA2" w:rsidRPr="002F197C">
        <w:rPr>
          <w:rFonts w:ascii="Sylfaen" w:hAnsi="Sylfaen"/>
          <w:lang w:val="ka-GE"/>
        </w:rPr>
        <w:t>საცხოვრებელი</w:t>
      </w:r>
      <w:r w:rsidRPr="002F197C">
        <w:rPr>
          <w:rFonts w:ascii="Sylfaen" w:hAnsi="Sylfaen"/>
          <w:lang w:val="ka-GE"/>
        </w:rPr>
        <w:t xml:space="preserve"> მისამართის ტესტის გამოსაყენებლად, რათა მოახდინოს </w:t>
      </w:r>
      <w:r w:rsidR="009F288B" w:rsidRPr="002F197C">
        <w:rPr>
          <w:rFonts w:ascii="Sylfaen" w:hAnsi="Sylfaen"/>
          <w:lang w:val="ka-GE"/>
        </w:rPr>
        <w:t xml:space="preserve">დოკუმენტებზე დაყრდნობით ანგარიშის მფლობელის </w:t>
      </w:r>
      <w:proofErr w:type="spellStart"/>
      <w:r w:rsidR="009F288B" w:rsidRPr="002F197C">
        <w:rPr>
          <w:rFonts w:ascii="Sylfaen" w:hAnsi="Sylfaen"/>
          <w:lang w:val="ka-GE"/>
        </w:rPr>
        <w:t>რეზიდენტობის</w:t>
      </w:r>
      <w:proofErr w:type="spellEnd"/>
      <w:r w:rsidR="009F288B" w:rsidRPr="002F197C">
        <w:rPr>
          <w:rFonts w:ascii="Sylfaen" w:hAnsi="Sylfaen"/>
          <w:lang w:val="ka-GE"/>
        </w:rPr>
        <w:t xml:space="preserve"> ვერიფიკაცი</w:t>
      </w:r>
      <w:r w:rsidR="00FB5FA2" w:rsidRPr="002F197C">
        <w:rPr>
          <w:rFonts w:ascii="Sylfaen" w:hAnsi="Sylfaen"/>
          <w:lang w:val="ka-GE"/>
        </w:rPr>
        <w:t>ა</w:t>
      </w:r>
      <w:r w:rsidR="009F288B" w:rsidRPr="002F197C">
        <w:rPr>
          <w:rFonts w:ascii="Sylfaen" w:hAnsi="Sylfaen"/>
          <w:lang w:val="ka-GE"/>
        </w:rPr>
        <w:t>.</w:t>
      </w:r>
    </w:p>
    <w:p w14:paraId="58EBEB13" w14:textId="2D8CD415" w:rsidR="001E576E" w:rsidRPr="002F197C" w:rsidRDefault="009F288B" w:rsidP="002F197C">
      <w:pPr>
        <w:pStyle w:val="ListParagraph"/>
        <w:numPr>
          <w:ilvl w:val="0"/>
          <w:numId w:val="24"/>
        </w:numPr>
        <w:jc w:val="both"/>
        <w:rPr>
          <w:rFonts w:ascii="Sylfaen" w:hAnsi="Sylfaen"/>
          <w:lang w:val="ka-GE"/>
        </w:rPr>
      </w:pPr>
      <w:r w:rsidRPr="002F197C">
        <w:rPr>
          <w:rFonts w:ascii="Sylfaen" w:hAnsi="Sylfaen"/>
          <w:lang w:val="ka-GE"/>
        </w:rPr>
        <w:t xml:space="preserve">იმისათვის რომ ფინანსურმა </w:t>
      </w:r>
      <w:r w:rsidR="00150FF8" w:rsidRPr="002F197C">
        <w:rPr>
          <w:rFonts w:ascii="Sylfaen" w:hAnsi="Sylfaen"/>
          <w:lang w:val="ka-GE"/>
        </w:rPr>
        <w:t>ინსტიტუტმა</w:t>
      </w:r>
      <w:r w:rsidRPr="002F197C">
        <w:rPr>
          <w:rFonts w:ascii="Sylfaen" w:hAnsi="Sylfaen"/>
          <w:lang w:val="ka-GE"/>
        </w:rPr>
        <w:t xml:space="preserve"> განსაზღვროს ანგარიშის მფლობელი პირი არის თუ არა ანგარიშგებას დაქვემდებარებული, ფინანსური ინსტიტუტი უფლებამოსილია ანგარიშის მფლობელი ფიზიკური პირი მიიჩნიოს საგადასახადო მიზნებისთვის იმ იურისდიქციის რეზიდენტად, სადაც მდებარეობს ამ პირის მისამართი, იმ შემთხვევაში, თუ კმაყოფილდება </w:t>
      </w:r>
      <w:r w:rsidR="00CB6E14">
        <w:rPr>
          <w:rFonts w:ascii="Sylfaen" w:hAnsi="Sylfaen"/>
          <w:lang w:val="ka-GE"/>
        </w:rPr>
        <w:t xml:space="preserve">ყველა </w:t>
      </w:r>
      <w:r w:rsidRPr="002F197C">
        <w:rPr>
          <w:rFonts w:ascii="Sylfaen" w:hAnsi="Sylfaen"/>
          <w:lang w:val="ka-GE"/>
        </w:rPr>
        <w:t>შემდეგი პირობ</w:t>
      </w:r>
      <w:r w:rsidR="00CB6E14">
        <w:rPr>
          <w:rFonts w:ascii="Sylfaen" w:hAnsi="Sylfaen"/>
          <w:lang w:val="ka-GE"/>
        </w:rPr>
        <w:t>ა</w:t>
      </w:r>
      <w:r w:rsidRPr="002F197C">
        <w:rPr>
          <w:rFonts w:ascii="Sylfaen" w:hAnsi="Sylfaen"/>
          <w:lang w:val="ka-GE"/>
        </w:rPr>
        <w:t>:</w:t>
      </w:r>
    </w:p>
    <w:p w14:paraId="33D5AA9C" w14:textId="506EB1FB" w:rsidR="001E576E" w:rsidRPr="002F197C" w:rsidRDefault="001E576E" w:rsidP="002F197C">
      <w:pPr>
        <w:ind w:left="720"/>
        <w:jc w:val="both"/>
        <w:rPr>
          <w:rFonts w:ascii="Sylfaen" w:hAnsi="Sylfaen"/>
          <w:lang w:val="ka-GE"/>
        </w:rPr>
      </w:pPr>
      <w:r w:rsidRPr="002F197C">
        <w:rPr>
          <w:rFonts w:ascii="Sylfaen" w:hAnsi="Sylfaen"/>
          <w:lang w:val="ka-GE"/>
        </w:rPr>
        <w:t xml:space="preserve">ა) </w:t>
      </w:r>
      <w:proofErr w:type="spellStart"/>
      <w:r w:rsidR="006B1B93">
        <w:rPr>
          <w:rFonts w:ascii="Sylfaen" w:hAnsi="Sylfaen"/>
          <w:lang w:val="ka-GE"/>
        </w:rPr>
        <w:t>ანგარიშმგებ</w:t>
      </w:r>
      <w:proofErr w:type="spellEnd"/>
      <w:r w:rsidR="009F288B" w:rsidRPr="002F197C">
        <w:rPr>
          <w:rFonts w:ascii="Sylfaen" w:hAnsi="Sylfaen"/>
          <w:lang w:val="ka-GE"/>
        </w:rPr>
        <w:t xml:space="preserve"> ფინანსურ ინსტიტუტს გააჩნია ჩანაწერები ანგარიშის მფლობელი ფიზიკური პირების საცხოვრებელი მისამართების შესახებ;</w:t>
      </w:r>
    </w:p>
    <w:p w14:paraId="2DE7174D" w14:textId="41AED422" w:rsidR="001E576E" w:rsidRPr="002F197C" w:rsidRDefault="001E576E" w:rsidP="002F197C">
      <w:pPr>
        <w:ind w:left="720"/>
        <w:jc w:val="both"/>
        <w:rPr>
          <w:rFonts w:ascii="Sylfaen" w:hAnsi="Sylfaen"/>
          <w:lang w:val="ka-GE"/>
        </w:rPr>
      </w:pPr>
      <w:r w:rsidRPr="002F197C">
        <w:rPr>
          <w:rFonts w:ascii="Sylfaen" w:hAnsi="Sylfaen"/>
          <w:lang w:val="ka-GE"/>
        </w:rPr>
        <w:t xml:space="preserve">ბ) </w:t>
      </w:r>
      <w:r w:rsidR="009F288B" w:rsidRPr="002F197C">
        <w:rPr>
          <w:rFonts w:ascii="Sylfaen" w:hAnsi="Sylfaen"/>
          <w:lang w:val="ka-GE"/>
        </w:rPr>
        <w:t xml:space="preserve">მითითებული მისამართი მოქმედია; </w:t>
      </w:r>
    </w:p>
    <w:p w14:paraId="0589E5BD" w14:textId="477C9817" w:rsidR="009F288B" w:rsidRPr="002F197C" w:rsidRDefault="001E576E" w:rsidP="002F197C">
      <w:pPr>
        <w:ind w:left="720"/>
        <w:jc w:val="both"/>
        <w:rPr>
          <w:rFonts w:ascii="Sylfaen" w:hAnsi="Sylfaen"/>
          <w:lang w:val="ka-GE"/>
        </w:rPr>
      </w:pPr>
      <w:r w:rsidRPr="002F197C">
        <w:rPr>
          <w:rFonts w:ascii="Sylfaen" w:hAnsi="Sylfaen"/>
          <w:lang w:val="ka-GE"/>
        </w:rPr>
        <w:t xml:space="preserve">გ) </w:t>
      </w:r>
      <w:r w:rsidR="009F288B" w:rsidRPr="002F197C">
        <w:rPr>
          <w:rFonts w:ascii="Sylfaen" w:hAnsi="Sylfaen"/>
          <w:lang w:val="ka-GE"/>
        </w:rPr>
        <w:t>მითითებული მისამართის შესახებ არსებობს დოკუმენტური მტკიცებულება.</w:t>
      </w:r>
    </w:p>
    <w:p w14:paraId="28058806" w14:textId="56D19892" w:rsidR="001E576E" w:rsidRPr="002F197C" w:rsidRDefault="00412327" w:rsidP="002F197C">
      <w:pPr>
        <w:pStyle w:val="ListParagraph"/>
        <w:numPr>
          <w:ilvl w:val="0"/>
          <w:numId w:val="24"/>
        </w:numPr>
        <w:jc w:val="both"/>
        <w:rPr>
          <w:rFonts w:ascii="Sylfaen" w:hAnsi="Sylfaen"/>
          <w:lang w:val="ka-GE"/>
        </w:rPr>
      </w:pPr>
      <w:r w:rsidRPr="002F197C">
        <w:rPr>
          <w:rFonts w:ascii="Sylfaen" w:hAnsi="Sylfaen"/>
          <w:lang w:val="ka-GE"/>
        </w:rPr>
        <w:t>„</w:t>
      </w:r>
      <w:r w:rsidR="009F288B" w:rsidRPr="002F197C">
        <w:rPr>
          <w:rFonts w:ascii="Sylfaen" w:hAnsi="Sylfaen"/>
          <w:lang w:val="ka-GE"/>
        </w:rPr>
        <w:t>საფოსტო ყუთისა</w:t>
      </w:r>
      <w:r w:rsidRPr="002F197C">
        <w:rPr>
          <w:rFonts w:ascii="Sylfaen" w:hAnsi="Sylfaen"/>
          <w:lang w:val="ka-GE"/>
        </w:rPr>
        <w:t>“</w:t>
      </w:r>
      <w:r w:rsidR="009F288B" w:rsidRPr="002F197C">
        <w:rPr>
          <w:rFonts w:ascii="Sylfaen" w:hAnsi="Sylfaen"/>
          <w:lang w:val="ka-GE"/>
        </w:rPr>
        <w:t xml:space="preserve"> და </w:t>
      </w:r>
      <w:r w:rsidRPr="002F197C">
        <w:rPr>
          <w:rFonts w:ascii="Sylfaen" w:hAnsi="Sylfaen"/>
          <w:lang w:val="ka-GE"/>
        </w:rPr>
        <w:t>„</w:t>
      </w:r>
      <w:r w:rsidR="009F288B" w:rsidRPr="002F197C">
        <w:rPr>
          <w:rFonts w:ascii="Sylfaen" w:hAnsi="Sylfaen"/>
          <w:lang w:val="ka-GE"/>
        </w:rPr>
        <w:t>დროებითი საფოს</w:t>
      </w:r>
      <w:r w:rsidRPr="002F197C">
        <w:rPr>
          <w:rFonts w:ascii="Sylfaen" w:hAnsi="Sylfaen"/>
          <w:lang w:val="ka-GE"/>
        </w:rPr>
        <w:t>ტ</w:t>
      </w:r>
      <w:r w:rsidR="009F288B" w:rsidRPr="002F197C">
        <w:rPr>
          <w:rFonts w:ascii="Sylfaen" w:hAnsi="Sylfaen"/>
          <w:lang w:val="ka-GE"/>
        </w:rPr>
        <w:t>ო</w:t>
      </w:r>
      <w:r w:rsidRPr="002F197C">
        <w:rPr>
          <w:rFonts w:ascii="Sylfaen" w:hAnsi="Sylfaen"/>
          <w:lang w:val="ka-GE"/>
        </w:rPr>
        <w:t>“</w:t>
      </w:r>
      <w:r w:rsidR="009F288B" w:rsidRPr="002F197C">
        <w:rPr>
          <w:rFonts w:ascii="Sylfaen" w:hAnsi="Sylfaen"/>
          <w:lang w:val="ka-GE"/>
        </w:rPr>
        <w:t xml:space="preserve"> მისამართები არ ჩაითვლება საცხოვრებლის მისამართად. საცხოვრებლის მოქმედ მისამართად ითვლება მისამართი, რომელიც ყველაზე ბოლოს აქვს მიღებული ფინანსურ </w:t>
      </w:r>
      <w:r w:rsidR="00150FF8" w:rsidRPr="002F197C">
        <w:rPr>
          <w:rFonts w:ascii="Sylfaen" w:hAnsi="Sylfaen"/>
          <w:lang w:val="ka-GE"/>
        </w:rPr>
        <w:t>ინსტიტუტს</w:t>
      </w:r>
      <w:r w:rsidR="009F288B" w:rsidRPr="002F197C">
        <w:rPr>
          <w:rFonts w:ascii="Sylfaen" w:hAnsi="Sylfaen"/>
          <w:lang w:val="ka-GE"/>
        </w:rPr>
        <w:t>, თუმცა არ შეიძლება იყოს ის  მისამართი</w:t>
      </w:r>
      <w:r w:rsidR="00435472">
        <w:rPr>
          <w:rFonts w:ascii="Sylfaen" w:hAnsi="Sylfaen"/>
          <w:lang w:val="ka-GE"/>
        </w:rPr>
        <w:t>,</w:t>
      </w:r>
      <w:r w:rsidR="009F288B" w:rsidRPr="002F197C">
        <w:rPr>
          <w:rFonts w:ascii="Sylfaen" w:hAnsi="Sylfaen"/>
          <w:lang w:val="ka-GE"/>
        </w:rPr>
        <w:t xml:space="preserve"> საიდანაც </w:t>
      </w:r>
      <w:r w:rsidR="00AD26B2" w:rsidRPr="002F197C">
        <w:rPr>
          <w:rFonts w:ascii="Sylfaen" w:hAnsi="Sylfaen"/>
          <w:lang w:val="ka-GE"/>
        </w:rPr>
        <w:t xml:space="preserve">საფოსტო </w:t>
      </w:r>
      <w:r w:rsidR="009F288B" w:rsidRPr="002F197C">
        <w:rPr>
          <w:rFonts w:ascii="Sylfaen" w:hAnsi="Sylfaen"/>
          <w:lang w:val="ka-GE"/>
        </w:rPr>
        <w:t xml:space="preserve">გზავნილი დაბრუნებულია ჩაუბარებლად. </w:t>
      </w:r>
    </w:p>
    <w:p w14:paraId="0F5BCC1C" w14:textId="5A94B149" w:rsidR="009F288B" w:rsidRPr="002F197C" w:rsidRDefault="009F288B" w:rsidP="002F197C">
      <w:pPr>
        <w:pStyle w:val="ListParagraph"/>
        <w:numPr>
          <w:ilvl w:val="0"/>
          <w:numId w:val="24"/>
        </w:numPr>
        <w:jc w:val="both"/>
        <w:rPr>
          <w:rFonts w:ascii="Sylfaen" w:hAnsi="Sylfaen"/>
          <w:lang w:val="ka-GE"/>
        </w:rPr>
      </w:pPr>
      <w:r w:rsidRPr="002F197C">
        <w:rPr>
          <w:rFonts w:ascii="Sylfaen" w:hAnsi="Sylfaen"/>
          <w:lang w:val="ka-GE"/>
        </w:rPr>
        <w:t xml:space="preserve">დოკუმენტების საფუძველზე განხორციელებული საცხოვრებელი მისამართის ტესტი </w:t>
      </w:r>
      <w:r w:rsidR="001309B1" w:rsidRPr="002F197C">
        <w:rPr>
          <w:rFonts w:ascii="Sylfaen" w:hAnsi="Sylfaen"/>
          <w:lang w:val="ka-GE"/>
        </w:rPr>
        <w:t>რომ</w:t>
      </w:r>
      <w:r w:rsidR="003C514C" w:rsidRPr="002F197C">
        <w:rPr>
          <w:rFonts w:ascii="Sylfaen" w:hAnsi="Sylfaen"/>
          <w:lang w:val="ka-GE"/>
        </w:rPr>
        <w:t xml:space="preserve"> ჩაითვალოს</w:t>
      </w:r>
      <w:r w:rsidRPr="002F197C">
        <w:rPr>
          <w:rFonts w:ascii="Sylfaen" w:hAnsi="Sylfaen"/>
          <w:lang w:val="ka-GE"/>
        </w:rPr>
        <w:t xml:space="preserve"> დამაკმაყოფილებლად, მითითებული საცხოვრებელი მისამართი უნდა იყოს იმავე იურისდიქციაში, რაც მითითებულია დოკუმენტურ მტკიცებულებებში.</w:t>
      </w:r>
    </w:p>
    <w:p w14:paraId="4FB20804" w14:textId="35B5A1EE" w:rsidR="009F288B" w:rsidRPr="002F197C" w:rsidRDefault="001E576E" w:rsidP="002F197C">
      <w:pPr>
        <w:jc w:val="both"/>
        <w:rPr>
          <w:rFonts w:ascii="Sylfaen" w:hAnsi="Sylfaen"/>
          <w:lang w:val="ka-GE"/>
        </w:rPr>
      </w:pPr>
      <w:r w:rsidRPr="00584D1B">
        <w:rPr>
          <w:rFonts w:ascii="Sylfaen" w:hAnsi="Sylfaen"/>
          <w:b/>
          <w:bCs/>
          <w:lang w:val="ka-GE"/>
        </w:rPr>
        <w:t>მუხლი</w:t>
      </w:r>
      <w:r w:rsidR="001208FD" w:rsidRPr="00584D1B">
        <w:rPr>
          <w:rFonts w:ascii="Sylfaen" w:hAnsi="Sylfaen"/>
          <w:b/>
          <w:bCs/>
          <w:lang w:val="ka-GE"/>
        </w:rPr>
        <w:t xml:space="preserve"> </w:t>
      </w:r>
      <w:r w:rsidR="00C532F4" w:rsidRPr="00584D1B">
        <w:rPr>
          <w:rFonts w:ascii="Sylfaen" w:hAnsi="Sylfaen"/>
          <w:b/>
          <w:bCs/>
          <w:lang w:val="ka-GE"/>
        </w:rPr>
        <w:t>5</w:t>
      </w:r>
      <w:r w:rsidRPr="00584D1B">
        <w:rPr>
          <w:rFonts w:ascii="Sylfaen" w:hAnsi="Sylfaen"/>
          <w:b/>
          <w:bCs/>
          <w:lang w:val="ka-GE"/>
        </w:rPr>
        <w:t>.</w:t>
      </w:r>
      <w:r w:rsidRPr="002F197C">
        <w:rPr>
          <w:rFonts w:ascii="Sylfaen" w:hAnsi="Sylfaen"/>
          <w:lang w:val="ka-GE"/>
        </w:rPr>
        <w:t xml:space="preserve"> </w:t>
      </w:r>
      <w:r w:rsidR="000318E6">
        <w:rPr>
          <w:rFonts w:ascii="Sylfaen" w:hAnsi="Sylfaen"/>
          <w:lang w:val="ka-GE"/>
        </w:rPr>
        <w:t>სუბიექტ</w:t>
      </w:r>
      <w:r w:rsidR="009F288B" w:rsidRPr="002F197C">
        <w:rPr>
          <w:rFonts w:ascii="Sylfaen" w:hAnsi="Sylfaen"/>
          <w:lang w:val="ka-GE"/>
        </w:rPr>
        <w:t>ის ანგარიშები</w:t>
      </w:r>
    </w:p>
    <w:p w14:paraId="7BEA63FB" w14:textId="6D7C9D02" w:rsidR="009F288B" w:rsidRPr="002F197C" w:rsidRDefault="000318E6" w:rsidP="002F197C">
      <w:pPr>
        <w:pStyle w:val="ListParagraph"/>
        <w:numPr>
          <w:ilvl w:val="0"/>
          <w:numId w:val="28"/>
        </w:numPr>
        <w:jc w:val="both"/>
        <w:rPr>
          <w:rFonts w:ascii="Sylfaen" w:hAnsi="Sylfaen"/>
          <w:lang w:val="ka-GE"/>
        </w:rPr>
      </w:pPr>
      <w:r>
        <w:rPr>
          <w:rFonts w:ascii="Sylfaen" w:hAnsi="Sylfaen"/>
          <w:lang w:val="ka-GE"/>
        </w:rPr>
        <w:t>სუბიექტ</w:t>
      </w:r>
      <w:r w:rsidR="009F288B" w:rsidRPr="002F197C">
        <w:rPr>
          <w:rFonts w:ascii="Sylfaen" w:hAnsi="Sylfaen"/>
          <w:lang w:val="ka-GE"/>
        </w:rPr>
        <w:t xml:space="preserve">ის არსებული ანგარიშების </w:t>
      </w:r>
      <w:r w:rsidR="006C3F26" w:rsidRPr="008E6E3C">
        <w:rPr>
          <w:rFonts w:ascii="Sylfaen" w:hAnsi="Sylfaen"/>
          <w:lang w:val="ka-GE"/>
        </w:rPr>
        <w:t>გადახედვა</w:t>
      </w:r>
      <w:r w:rsidR="009F288B" w:rsidRPr="002F197C">
        <w:rPr>
          <w:rFonts w:ascii="Sylfaen" w:hAnsi="Sylfaen"/>
          <w:lang w:val="ka-GE"/>
        </w:rPr>
        <w:t xml:space="preserve"> უნდა დასრულდეს</w:t>
      </w:r>
      <w:r w:rsidR="006C3F26" w:rsidRPr="002F197C">
        <w:rPr>
          <w:rFonts w:ascii="Sylfaen" w:hAnsi="Sylfaen"/>
          <w:lang w:val="ka-GE"/>
        </w:rPr>
        <w:t xml:space="preserve"> არაუგვიანეს</w:t>
      </w:r>
      <w:r w:rsidR="009F288B" w:rsidRPr="002F197C">
        <w:rPr>
          <w:rFonts w:ascii="Sylfaen" w:hAnsi="Sylfaen"/>
          <w:lang w:val="ka-GE"/>
        </w:rPr>
        <w:t xml:space="preserve"> </w:t>
      </w:r>
      <w:r w:rsidR="00493EC9" w:rsidRPr="002F197C">
        <w:rPr>
          <w:rFonts w:ascii="Sylfaen" w:hAnsi="Sylfaen"/>
          <w:lang w:val="ka-GE"/>
        </w:rPr>
        <w:t>202</w:t>
      </w:r>
      <w:r w:rsidR="00493EC9">
        <w:rPr>
          <w:rFonts w:ascii="Sylfaen" w:hAnsi="Sylfaen"/>
          <w:lang w:val="ka-GE"/>
        </w:rPr>
        <w:t>4</w:t>
      </w:r>
      <w:r w:rsidR="00493EC9" w:rsidRPr="002F197C">
        <w:rPr>
          <w:rFonts w:ascii="Sylfaen" w:hAnsi="Sylfaen"/>
          <w:lang w:val="ka-GE"/>
        </w:rPr>
        <w:t xml:space="preserve"> </w:t>
      </w:r>
      <w:r w:rsidR="009F288B" w:rsidRPr="002F197C">
        <w:rPr>
          <w:rFonts w:ascii="Sylfaen" w:hAnsi="Sylfaen"/>
          <w:lang w:val="ka-GE"/>
        </w:rPr>
        <w:t>წლის 31 დეკემბრ</w:t>
      </w:r>
      <w:r w:rsidR="006C3F26" w:rsidRPr="002F197C">
        <w:rPr>
          <w:rFonts w:ascii="Sylfaen" w:hAnsi="Sylfaen"/>
          <w:lang w:val="ka-GE"/>
        </w:rPr>
        <w:t>ისა</w:t>
      </w:r>
      <w:r w:rsidR="009F288B" w:rsidRPr="002F197C">
        <w:rPr>
          <w:rFonts w:ascii="Sylfaen" w:hAnsi="Sylfaen"/>
          <w:lang w:val="ka-GE"/>
        </w:rPr>
        <w:t xml:space="preserve">, გარდა იმ </w:t>
      </w:r>
      <w:r w:rsidR="00150FF8" w:rsidRPr="002F197C">
        <w:rPr>
          <w:rFonts w:ascii="Sylfaen" w:hAnsi="Sylfaen"/>
          <w:lang w:val="ka-GE"/>
        </w:rPr>
        <w:t>შემთხვევისა</w:t>
      </w:r>
      <w:r w:rsidR="009F288B" w:rsidRPr="002F197C">
        <w:rPr>
          <w:rFonts w:ascii="Sylfaen" w:hAnsi="Sylfaen"/>
          <w:lang w:val="ka-GE"/>
        </w:rPr>
        <w:t>, როდესაც</w:t>
      </w:r>
      <w:r w:rsidR="005D7792" w:rsidRPr="002F197C">
        <w:rPr>
          <w:rFonts w:ascii="Sylfaen" w:hAnsi="Sylfaen"/>
          <w:lang w:val="ka-GE"/>
        </w:rPr>
        <w:t xml:space="preserve"> კალენდარული</w:t>
      </w:r>
      <w:r w:rsidR="009F288B" w:rsidRPr="002F197C">
        <w:rPr>
          <w:rFonts w:ascii="Sylfaen" w:hAnsi="Sylfaen"/>
          <w:lang w:val="ka-GE"/>
        </w:rPr>
        <w:t xml:space="preserve"> წლის ბოლოსთვის ანგარიშზე არსებული</w:t>
      </w:r>
      <w:r w:rsidR="001E6EB0">
        <w:rPr>
          <w:rFonts w:ascii="Sylfaen" w:hAnsi="Sylfaen"/>
          <w:lang w:val="ka-GE"/>
        </w:rPr>
        <w:t xml:space="preserve"> </w:t>
      </w:r>
      <w:proofErr w:type="spellStart"/>
      <w:r w:rsidR="001E6EB0">
        <w:rPr>
          <w:rFonts w:ascii="Sylfaen" w:hAnsi="Sylfaen"/>
          <w:lang w:val="ka-GE"/>
        </w:rPr>
        <w:t>აგრეგირებული</w:t>
      </w:r>
      <w:proofErr w:type="spellEnd"/>
      <w:r w:rsidR="009F288B" w:rsidRPr="002F197C">
        <w:rPr>
          <w:rFonts w:ascii="Sylfaen" w:hAnsi="Sylfaen"/>
          <w:lang w:val="ka-GE"/>
        </w:rPr>
        <w:t xml:space="preserve"> ნაშთი არ აღემატება 250’000 </w:t>
      </w:r>
      <w:r w:rsidR="005B6399">
        <w:rPr>
          <w:rFonts w:ascii="Sylfaen" w:hAnsi="Sylfaen"/>
          <w:lang w:val="ka-GE"/>
        </w:rPr>
        <w:t>აშშ დოლარ</w:t>
      </w:r>
      <w:r w:rsidR="009F288B" w:rsidRPr="002F197C">
        <w:rPr>
          <w:rFonts w:ascii="Sylfaen" w:hAnsi="Sylfaen"/>
          <w:lang w:val="ka-GE"/>
        </w:rPr>
        <w:t>ს (ან მის ეკვივალენტს ეროვნულ ვალუტაში ან სხვა ვალუტაში) და ფინანსური ინსტიტუტი იყენებს</w:t>
      </w:r>
      <w:r w:rsidR="00DC1022" w:rsidRPr="002F197C">
        <w:rPr>
          <w:rFonts w:ascii="Sylfaen" w:hAnsi="Sylfaen"/>
          <w:lang w:val="ka-GE"/>
        </w:rPr>
        <w:t xml:space="preserve"> ამ </w:t>
      </w:r>
      <w:r w:rsidR="00BD7AC6" w:rsidRPr="002F197C">
        <w:rPr>
          <w:rFonts w:ascii="Sylfaen" w:hAnsi="Sylfaen"/>
          <w:lang w:val="ka-GE"/>
        </w:rPr>
        <w:t>წესი</w:t>
      </w:r>
      <w:r w:rsidR="00DC1022" w:rsidRPr="002F197C">
        <w:rPr>
          <w:rFonts w:ascii="Sylfaen" w:hAnsi="Sylfaen"/>
          <w:lang w:val="ka-GE"/>
        </w:rPr>
        <w:t>ს მე-</w:t>
      </w:r>
      <w:r w:rsidR="00A73E49">
        <w:rPr>
          <w:rFonts w:ascii="Sylfaen" w:hAnsi="Sylfaen"/>
          <w:lang w:val="ka-GE"/>
        </w:rPr>
        <w:t>6</w:t>
      </w:r>
      <w:r w:rsidR="00A73E49" w:rsidRPr="002F197C">
        <w:rPr>
          <w:rFonts w:ascii="Sylfaen" w:hAnsi="Sylfaen"/>
          <w:lang w:val="ka-GE"/>
        </w:rPr>
        <w:t xml:space="preserve"> </w:t>
      </w:r>
      <w:r w:rsidR="00DC1022" w:rsidRPr="002F197C">
        <w:rPr>
          <w:rFonts w:ascii="Sylfaen" w:hAnsi="Sylfaen"/>
          <w:lang w:val="ka-GE"/>
        </w:rPr>
        <w:t>მუხლით</w:t>
      </w:r>
      <w:r w:rsidR="009F288B" w:rsidRPr="002F197C">
        <w:rPr>
          <w:rFonts w:ascii="Sylfaen" w:hAnsi="Sylfaen"/>
          <w:lang w:val="ka-GE"/>
        </w:rPr>
        <w:t xml:space="preserve"> გათვალისწინებულ უფლებას.</w:t>
      </w:r>
    </w:p>
    <w:p w14:paraId="6A0A8EEA" w14:textId="60A03615" w:rsidR="009F288B" w:rsidRPr="002F197C" w:rsidRDefault="00493EC9" w:rsidP="002F197C">
      <w:pPr>
        <w:pStyle w:val="ListParagraph"/>
        <w:numPr>
          <w:ilvl w:val="0"/>
          <w:numId w:val="28"/>
        </w:numPr>
        <w:jc w:val="both"/>
        <w:rPr>
          <w:rFonts w:ascii="Sylfaen" w:hAnsi="Sylfaen"/>
          <w:lang w:val="ka-GE"/>
        </w:rPr>
      </w:pPr>
      <w:r w:rsidRPr="002F197C">
        <w:rPr>
          <w:rFonts w:ascii="Sylfaen" w:hAnsi="Sylfaen"/>
          <w:lang w:val="ka-GE"/>
        </w:rPr>
        <w:t>202</w:t>
      </w:r>
      <w:r>
        <w:rPr>
          <w:rFonts w:ascii="Sylfaen" w:hAnsi="Sylfaen"/>
          <w:lang w:val="ka-GE"/>
        </w:rPr>
        <w:t>4</w:t>
      </w:r>
      <w:r w:rsidRPr="002F197C">
        <w:rPr>
          <w:rFonts w:ascii="Sylfaen" w:hAnsi="Sylfaen"/>
          <w:lang w:val="ka-GE"/>
        </w:rPr>
        <w:t xml:space="preserve"> </w:t>
      </w:r>
      <w:r w:rsidR="009F288B" w:rsidRPr="002F197C">
        <w:rPr>
          <w:rFonts w:ascii="Sylfaen" w:hAnsi="Sylfaen"/>
          <w:lang w:val="ka-GE"/>
        </w:rPr>
        <w:t xml:space="preserve">წლის 31 დეკემბრამდე იდენტიფიცირებული ანგარიშგებას დაქვემდებარებული </w:t>
      </w:r>
      <w:r w:rsidR="000318E6">
        <w:rPr>
          <w:rFonts w:ascii="Sylfaen" w:hAnsi="Sylfaen"/>
          <w:lang w:val="ka-GE"/>
        </w:rPr>
        <w:t>სუბიექტ</w:t>
      </w:r>
      <w:r w:rsidR="009F288B" w:rsidRPr="002F197C">
        <w:rPr>
          <w:rFonts w:ascii="Sylfaen" w:hAnsi="Sylfaen"/>
          <w:lang w:val="ka-GE"/>
        </w:rPr>
        <w:t>ის არსებული ანგარიშები დაექვემდებარება ანგარიშგებას ასეთად იდენტიფიცირების წლიდან.</w:t>
      </w:r>
    </w:p>
    <w:p w14:paraId="3219953A" w14:textId="709B767E" w:rsidR="009F288B" w:rsidRPr="002F197C" w:rsidRDefault="000A7026" w:rsidP="002F197C">
      <w:pPr>
        <w:jc w:val="both"/>
        <w:rPr>
          <w:rFonts w:ascii="Sylfaen" w:hAnsi="Sylfaen"/>
          <w:b/>
          <w:bCs/>
          <w:lang w:val="ka-GE"/>
        </w:rPr>
      </w:pPr>
      <w:r w:rsidRPr="002F197C">
        <w:rPr>
          <w:rFonts w:ascii="Sylfaen" w:hAnsi="Sylfaen"/>
          <w:b/>
          <w:bCs/>
          <w:lang w:val="ka-GE"/>
        </w:rPr>
        <w:t xml:space="preserve">მუხლი </w:t>
      </w:r>
      <w:r w:rsidR="00C532F4" w:rsidRPr="002F197C">
        <w:rPr>
          <w:rFonts w:ascii="Sylfaen" w:hAnsi="Sylfaen"/>
          <w:b/>
          <w:bCs/>
          <w:lang w:val="ka-GE"/>
        </w:rPr>
        <w:t>6</w:t>
      </w:r>
      <w:r w:rsidRPr="002F197C">
        <w:rPr>
          <w:rFonts w:ascii="Sylfaen" w:hAnsi="Sylfaen"/>
          <w:b/>
          <w:bCs/>
          <w:lang w:val="ka-GE"/>
        </w:rPr>
        <w:t xml:space="preserve">. </w:t>
      </w:r>
      <w:r w:rsidR="009F288B" w:rsidRPr="00584D1B">
        <w:rPr>
          <w:rFonts w:ascii="Sylfaen" w:hAnsi="Sylfaen"/>
          <w:lang w:val="ka-GE"/>
        </w:rPr>
        <w:t>ზღვართან დაკავშირებული გამონაკლისები</w:t>
      </w:r>
      <w:r w:rsidR="00524309">
        <w:rPr>
          <w:rFonts w:ascii="Sylfaen" w:hAnsi="Sylfaen"/>
          <w:lang w:val="ka-GE"/>
        </w:rPr>
        <w:t xml:space="preserve"> </w:t>
      </w:r>
      <w:r w:rsidR="003E6E9E">
        <w:rPr>
          <w:rFonts w:ascii="Sylfaen" w:hAnsi="Sylfaen"/>
          <w:b/>
          <w:bCs/>
          <w:lang w:val="ka-GE"/>
        </w:rPr>
        <w:t>სუბიექტებთან</w:t>
      </w:r>
      <w:r w:rsidR="00524309">
        <w:rPr>
          <w:rFonts w:ascii="Sylfaen" w:hAnsi="Sylfaen"/>
          <w:b/>
          <w:bCs/>
          <w:lang w:val="ka-GE"/>
        </w:rPr>
        <w:t xml:space="preserve"> მიმართებაში</w:t>
      </w:r>
    </w:p>
    <w:p w14:paraId="09B26E84" w14:textId="7D47B43E" w:rsidR="009F288B" w:rsidRPr="002F197C" w:rsidRDefault="009F288B" w:rsidP="002F197C">
      <w:pPr>
        <w:jc w:val="both"/>
        <w:rPr>
          <w:rFonts w:ascii="Sylfaen" w:hAnsi="Sylfaen"/>
          <w:lang w:val="ka-GE"/>
        </w:rPr>
      </w:pPr>
      <w:r w:rsidRPr="002F197C">
        <w:rPr>
          <w:rFonts w:ascii="Sylfaen" w:hAnsi="Sylfaen"/>
          <w:lang w:val="ka-GE"/>
        </w:rPr>
        <w:t xml:space="preserve">ფინანსური </w:t>
      </w:r>
      <w:r w:rsidR="00150FF8" w:rsidRPr="002F197C">
        <w:rPr>
          <w:rFonts w:ascii="Sylfaen" w:hAnsi="Sylfaen"/>
          <w:lang w:val="ka-GE"/>
        </w:rPr>
        <w:t>ინსტიტუტი</w:t>
      </w:r>
      <w:r w:rsidRPr="002F197C">
        <w:rPr>
          <w:rFonts w:ascii="Sylfaen" w:hAnsi="Sylfaen"/>
          <w:lang w:val="ka-GE"/>
        </w:rPr>
        <w:t xml:space="preserve"> უფლებამოსილია</w:t>
      </w:r>
      <w:r w:rsidR="00BB40AD" w:rsidRPr="002F197C">
        <w:rPr>
          <w:rFonts w:ascii="Sylfaen" w:hAnsi="Sylfaen"/>
          <w:lang w:val="ka-GE"/>
        </w:rPr>
        <w:t xml:space="preserve"> </w:t>
      </w:r>
      <w:r w:rsidR="000318E6">
        <w:rPr>
          <w:rFonts w:ascii="Sylfaen" w:hAnsi="Sylfaen"/>
          <w:lang w:val="ka-GE"/>
        </w:rPr>
        <w:t>სუბიექტ</w:t>
      </w:r>
      <w:r w:rsidR="00BB40AD" w:rsidRPr="002F197C">
        <w:rPr>
          <w:rFonts w:ascii="Sylfaen" w:hAnsi="Sylfaen"/>
          <w:lang w:val="ka-GE"/>
        </w:rPr>
        <w:t>ის</w:t>
      </w:r>
      <w:r w:rsidRPr="002F197C">
        <w:rPr>
          <w:rFonts w:ascii="Sylfaen" w:hAnsi="Sylfaen"/>
          <w:lang w:val="ka-GE"/>
        </w:rPr>
        <w:t xml:space="preserve"> არსებული ანგარიშების </w:t>
      </w:r>
      <w:r w:rsidR="00FD7DF6" w:rsidRPr="008E6E3C">
        <w:rPr>
          <w:rFonts w:ascii="Sylfaen" w:hAnsi="Sylfaen"/>
          <w:lang w:val="ka-GE"/>
        </w:rPr>
        <w:t>გადახედვა</w:t>
      </w:r>
      <w:r w:rsidRPr="008E6E3C">
        <w:rPr>
          <w:rFonts w:ascii="Sylfaen" w:hAnsi="Sylfaen"/>
          <w:lang w:val="ka-GE"/>
        </w:rPr>
        <w:t xml:space="preserve">, </w:t>
      </w:r>
      <w:r w:rsidRPr="002F197C">
        <w:rPr>
          <w:rFonts w:ascii="Sylfaen" w:hAnsi="Sylfaen"/>
          <w:lang w:val="ka-GE"/>
        </w:rPr>
        <w:t>იდენტიფიკაცია და ანგარიშგება არ მოახდინოს იმ ანგარიშებთან მიმართებაში, რომლის</w:t>
      </w:r>
      <w:r w:rsidR="001E6EB0">
        <w:rPr>
          <w:rFonts w:ascii="Sylfaen" w:hAnsi="Sylfaen"/>
          <w:lang w:val="ka-GE"/>
        </w:rPr>
        <w:t xml:space="preserve"> </w:t>
      </w:r>
      <w:proofErr w:type="spellStart"/>
      <w:r w:rsidR="001E6EB0">
        <w:rPr>
          <w:rFonts w:ascii="Sylfaen" w:hAnsi="Sylfaen"/>
          <w:lang w:val="ka-GE"/>
        </w:rPr>
        <w:t>აგრეგირებული</w:t>
      </w:r>
      <w:proofErr w:type="spellEnd"/>
      <w:r w:rsidRPr="002F197C">
        <w:rPr>
          <w:rFonts w:ascii="Sylfaen" w:hAnsi="Sylfaen"/>
          <w:lang w:val="ka-GE"/>
        </w:rPr>
        <w:t xml:space="preserve"> ნაშთი ან/და </w:t>
      </w:r>
      <w:r w:rsidR="00150FF8" w:rsidRPr="002F197C">
        <w:rPr>
          <w:rFonts w:ascii="Sylfaen" w:hAnsi="Sylfaen"/>
          <w:lang w:val="ka-GE"/>
        </w:rPr>
        <w:t>ღირებულება</w:t>
      </w:r>
      <w:r w:rsidRPr="002F197C">
        <w:rPr>
          <w:rFonts w:ascii="Sylfaen" w:hAnsi="Sylfaen"/>
          <w:lang w:val="ka-GE"/>
        </w:rPr>
        <w:t xml:space="preserve"> არ აღემატება 250’000</w:t>
      </w:r>
      <w:r w:rsidR="00096044">
        <w:rPr>
          <w:rFonts w:ascii="Sylfaen" w:hAnsi="Sylfaen"/>
          <w:lang w:val="ka-GE"/>
        </w:rPr>
        <w:t xml:space="preserve"> აშშ დოლარ</w:t>
      </w:r>
      <w:r w:rsidRPr="002F197C">
        <w:rPr>
          <w:rFonts w:ascii="Sylfaen" w:hAnsi="Sylfaen"/>
          <w:lang w:val="ka-GE"/>
        </w:rPr>
        <w:t xml:space="preserve">ს (ან მის ეკვივალენტს ეროვნულ ვალუტაში ან სხვა ვალუტაში)  </w:t>
      </w:r>
      <w:r w:rsidR="00493EC9" w:rsidRPr="002F197C">
        <w:rPr>
          <w:rFonts w:ascii="Sylfaen" w:hAnsi="Sylfaen"/>
          <w:lang w:val="ka-GE"/>
        </w:rPr>
        <w:t>202</w:t>
      </w:r>
      <w:r w:rsidR="00493EC9">
        <w:rPr>
          <w:rFonts w:ascii="Sylfaen" w:hAnsi="Sylfaen"/>
          <w:lang w:val="ka-GE"/>
        </w:rPr>
        <w:t>2</w:t>
      </w:r>
      <w:r w:rsidR="00493EC9" w:rsidRPr="002F197C">
        <w:rPr>
          <w:rFonts w:ascii="Sylfaen" w:hAnsi="Sylfaen"/>
          <w:lang w:val="ka-GE"/>
        </w:rPr>
        <w:t xml:space="preserve"> </w:t>
      </w:r>
      <w:r w:rsidRPr="002F197C">
        <w:rPr>
          <w:rFonts w:ascii="Sylfaen" w:hAnsi="Sylfaen"/>
          <w:lang w:val="ka-GE"/>
        </w:rPr>
        <w:t>წლის 31 დეკემბრისთვის. აღნიშნული გამონაკლისი მოქმედებს იმ მომენტამდე, ვიდრე ნებისმიერი მომდევნო კალენდარული წლის 31 დეკემბრისთვის ანგარიშზე არსებული</w:t>
      </w:r>
      <w:r w:rsidR="001E6EB0">
        <w:rPr>
          <w:rFonts w:ascii="Sylfaen" w:hAnsi="Sylfaen"/>
          <w:lang w:val="ka-GE"/>
        </w:rPr>
        <w:t xml:space="preserve"> </w:t>
      </w:r>
      <w:proofErr w:type="spellStart"/>
      <w:r w:rsidR="001E6EB0">
        <w:rPr>
          <w:rFonts w:ascii="Sylfaen" w:hAnsi="Sylfaen"/>
          <w:lang w:val="ka-GE"/>
        </w:rPr>
        <w:t>აგრეგირებული</w:t>
      </w:r>
      <w:proofErr w:type="spellEnd"/>
      <w:r w:rsidRPr="002F197C">
        <w:rPr>
          <w:rFonts w:ascii="Sylfaen" w:hAnsi="Sylfaen"/>
          <w:lang w:val="ka-GE"/>
        </w:rPr>
        <w:t xml:space="preserve"> ნაშთი ან/და ღირებულება  არ </w:t>
      </w:r>
      <w:r w:rsidR="00DE5FA3" w:rsidRPr="002F197C">
        <w:rPr>
          <w:rFonts w:ascii="Sylfaen" w:hAnsi="Sylfaen"/>
          <w:lang w:val="ka-GE"/>
        </w:rPr>
        <w:t xml:space="preserve"> აღემატება </w:t>
      </w:r>
      <w:r w:rsidRPr="002F197C">
        <w:rPr>
          <w:rFonts w:ascii="Sylfaen" w:hAnsi="Sylfaen"/>
          <w:lang w:val="ka-GE"/>
        </w:rPr>
        <w:t>250’000</w:t>
      </w:r>
      <w:r w:rsidR="00096044">
        <w:rPr>
          <w:rFonts w:ascii="Sylfaen" w:hAnsi="Sylfaen"/>
          <w:lang w:val="ka-GE"/>
        </w:rPr>
        <w:t xml:space="preserve"> აშშ დოლარ</w:t>
      </w:r>
      <w:r w:rsidRPr="002F197C">
        <w:rPr>
          <w:rFonts w:ascii="Sylfaen" w:hAnsi="Sylfaen"/>
          <w:lang w:val="ka-GE"/>
        </w:rPr>
        <w:t xml:space="preserve">ს </w:t>
      </w:r>
      <w:r w:rsidR="00DC1022" w:rsidRPr="002F197C">
        <w:rPr>
          <w:rFonts w:ascii="Sylfaen" w:hAnsi="Sylfaen"/>
          <w:lang w:val="ka-GE"/>
        </w:rPr>
        <w:t>(</w:t>
      </w:r>
      <w:r w:rsidRPr="002F197C">
        <w:rPr>
          <w:rFonts w:ascii="Sylfaen" w:hAnsi="Sylfaen"/>
          <w:lang w:val="ka-GE"/>
        </w:rPr>
        <w:t>ან მის ექვივალენტს ეროვნულ ან სხვა ვალუტაში</w:t>
      </w:r>
      <w:r w:rsidR="00DC1022" w:rsidRPr="002F197C">
        <w:rPr>
          <w:rFonts w:ascii="Sylfaen" w:hAnsi="Sylfaen"/>
          <w:lang w:val="ka-GE"/>
        </w:rPr>
        <w:t>)</w:t>
      </w:r>
      <w:r w:rsidRPr="002F197C">
        <w:rPr>
          <w:rFonts w:ascii="Sylfaen" w:hAnsi="Sylfaen"/>
          <w:lang w:val="ka-GE"/>
        </w:rPr>
        <w:t xml:space="preserve">. </w:t>
      </w:r>
    </w:p>
    <w:p w14:paraId="4CD41B03" w14:textId="50203072" w:rsidR="00604B6F" w:rsidRPr="00584D1B" w:rsidRDefault="00604B6F" w:rsidP="002F197C">
      <w:pPr>
        <w:jc w:val="both"/>
        <w:rPr>
          <w:rFonts w:ascii="Sylfaen" w:hAnsi="Sylfaen"/>
          <w:lang w:val="ka-GE"/>
        </w:rPr>
      </w:pPr>
      <w:r w:rsidRPr="002F197C">
        <w:rPr>
          <w:rFonts w:ascii="Sylfaen" w:hAnsi="Sylfaen"/>
          <w:b/>
          <w:bCs/>
          <w:lang w:val="ka-GE"/>
        </w:rPr>
        <w:t>მუხლი</w:t>
      </w:r>
      <w:r w:rsidR="00C532F4" w:rsidRPr="002F197C">
        <w:rPr>
          <w:rFonts w:ascii="Sylfaen" w:hAnsi="Sylfaen"/>
          <w:b/>
          <w:bCs/>
          <w:lang w:val="ka-GE"/>
        </w:rPr>
        <w:t xml:space="preserve"> 7</w:t>
      </w:r>
      <w:r w:rsidRPr="002F197C">
        <w:rPr>
          <w:rFonts w:ascii="Sylfaen" w:hAnsi="Sylfaen"/>
          <w:b/>
          <w:bCs/>
          <w:lang w:val="ka-GE"/>
        </w:rPr>
        <w:t xml:space="preserve">. </w:t>
      </w:r>
      <w:r w:rsidR="000318E6">
        <w:rPr>
          <w:rFonts w:ascii="Sylfaen" w:hAnsi="Sylfaen"/>
          <w:lang w:val="ka-GE"/>
        </w:rPr>
        <w:t>სუბიექტ</w:t>
      </w:r>
      <w:r w:rsidRPr="00584D1B">
        <w:rPr>
          <w:rFonts w:ascii="Sylfaen" w:hAnsi="Sylfaen"/>
          <w:lang w:val="ka-GE"/>
        </w:rPr>
        <w:t>ების არსებული ინდუსტრიის სტანდარტიზებული კოდების სისტემა და მაჩვენებელი</w:t>
      </w:r>
    </w:p>
    <w:p w14:paraId="001D30C3" w14:textId="640CDC34" w:rsidR="00604B6F" w:rsidRPr="002F197C" w:rsidRDefault="00604B6F" w:rsidP="002F197C">
      <w:pPr>
        <w:pStyle w:val="ListParagraph"/>
        <w:numPr>
          <w:ilvl w:val="0"/>
          <w:numId w:val="30"/>
        </w:numPr>
        <w:jc w:val="both"/>
        <w:rPr>
          <w:rFonts w:ascii="Sylfaen" w:hAnsi="Sylfaen"/>
          <w:lang w:val="ka-GE"/>
        </w:rPr>
      </w:pPr>
      <w:r w:rsidRPr="002F197C">
        <w:rPr>
          <w:rFonts w:ascii="Sylfaen" w:hAnsi="Sylfaen"/>
          <w:lang w:val="ka-GE"/>
        </w:rPr>
        <w:t xml:space="preserve">ფინანსური </w:t>
      </w:r>
      <w:r w:rsidR="00150FF8" w:rsidRPr="002F197C">
        <w:rPr>
          <w:rFonts w:ascii="Sylfaen" w:hAnsi="Sylfaen"/>
          <w:lang w:val="ka-GE"/>
        </w:rPr>
        <w:t>ინსტიტუტი</w:t>
      </w:r>
      <w:r w:rsidRPr="002F197C">
        <w:rPr>
          <w:rFonts w:ascii="Sylfaen" w:hAnsi="Sylfaen"/>
          <w:lang w:val="ka-GE"/>
        </w:rPr>
        <w:t xml:space="preserve"> უფლებამოსილია დოკუმენტური მტკიცებულების სახით გამოიყენოს ჩანაწერებში არსებული ნებისმიერი კლასიფიკაცია ანგარიშის მფლობელთან მიმართებაში, რომელიც:</w:t>
      </w:r>
    </w:p>
    <w:p w14:paraId="7AE4672D" w14:textId="77777777" w:rsidR="00604B6F" w:rsidRPr="002F197C" w:rsidRDefault="00604B6F" w:rsidP="002F197C">
      <w:pPr>
        <w:ind w:left="720"/>
        <w:jc w:val="both"/>
        <w:rPr>
          <w:rFonts w:ascii="Sylfaen" w:hAnsi="Sylfaen"/>
          <w:lang w:val="ka-GE"/>
        </w:rPr>
      </w:pPr>
      <w:r w:rsidRPr="002F197C">
        <w:rPr>
          <w:rFonts w:ascii="Sylfaen" w:hAnsi="Sylfaen"/>
          <w:lang w:val="ka-GE"/>
        </w:rPr>
        <w:t>ა) განსაზღვრულია ინდუსტრიის სტანდარტიზებული კოდების სისტემის საფუძველზე;</w:t>
      </w:r>
    </w:p>
    <w:p w14:paraId="27572E59" w14:textId="7DEF628C" w:rsidR="00604B6F" w:rsidRPr="002F197C" w:rsidRDefault="00604B6F" w:rsidP="002F197C">
      <w:pPr>
        <w:ind w:left="720"/>
        <w:jc w:val="both"/>
        <w:rPr>
          <w:rFonts w:ascii="Sylfaen" w:hAnsi="Sylfaen"/>
          <w:lang w:val="ka-GE"/>
        </w:rPr>
      </w:pPr>
      <w:r w:rsidRPr="002F197C">
        <w:rPr>
          <w:rFonts w:ascii="Sylfaen" w:hAnsi="Sylfaen"/>
          <w:lang w:val="ka-GE"/>
        </w:rPr>
        <w:t xml:space="preserve">ბ) აღრიცხულია ფინანსური ინსტიტუტის მიერ ჩვეული საქმიანი პრაქტიკის შესაბამისად, AML ან KYC პროცედურების ან სხვა </w:t>
      </w:r>
      <w:bookmarkStart w:id="1" w:name="_GoBack"/>
      <w:bookmarkEnd w:id="1"/>
      <w:r w:rsidRPr="002F197C">
        <w:rPr>
          <w:rFonts w:ascii="Sylfaen" w:hAnsi="Sylfaen"/>
          <w:lang w:val="ka-GE"/>
        </w:rPr>
        <w:t xml:space="preserve">მარეგულირებელი მიზნებისათვის; </w:t>
      </w:r>
    </w:p>
    <w:p w14:paraId="5699DE14" w14:textId="42DAAEF3" w:rsidR="00604B6F" w:rsidRPr="002F197C" w:rsidRDefault="00604B6F" w:rsidP="002F197C">
      <w:pPr>
        <w:ind w:left="720"/>
        <w:jc w:val="both"/>
        <w:rPr>
          <w:rFonts w:ascii="Sylfaen" w:hAnsi="Sylfaen"/>
          <w:lang w:val="ka-GE"/>
        </w:rPr>
      </w:pPr>
      <w:r w:rsidRPr="002F197C">
        <w:rPr>
          <w:rFonts w:ascii="Sylfaen" w:hAnsi="Sylfaen"/>
          <w:lang w:val="ka-GE"/>
        </w:rPr>
        <w:t xml:space="preserve">გ) განხორციელდა ფინანსური </w:t>
      </w:r>
      <w:r w:rsidR="00150FF8" w:rsidRPr="002F197C">
        <w:rPr>
          <w:rFonts w:ascii="Sylfaen" w:hAnsi="Sylfaen"/>
          <w:lang w:val="ka-GE"/>
        </w:rPr>
        <w:t>ინსტიტუტის</w:t>
      </w:r>
      <w:r w:rsidRPr="002F197C">
        <w:rPr>
          <w:rFonts w:ascii="Sylfaen" w:hAnsi="Sylfaen"/>
          <w:lang w:val="ka-GE"/>
        </w:rPr>
        <w:t xml:space="preserve"> მიერ არა უგვიანეს </w:t>
      </w:r>
      <w:r w:rsidR="00493EC9" w:rsidRPr="002F197C">
        <w:rPr>
          <w:rFonts w:ascii="Sylfaen" w:hAnsi="Sylfaen"/>
          <w:lang w:val="ka-GE"/>
        </w:rPr>
        <w:t>202</w:t>
      </w:r>
      <w:r w:rsidR="00493EC9">
        <w:rPr>
          <w:rFonts w:ascii="Sylfaen" w:hAnsi="Sylfaen"/>
          <w:lang w:val="ka-GE"/>
        </w:rPr>
        <w:t>2</w:t>
      </w:r>
      <w:r w:rsidR="00493EC9" w:rsidRPr="002F197C">
        <w:rPr>
          <w:rFonts w:ascii="Sylfaen" w:hAnsi="Sylfaen"/>
          <w:lang w:val="ka-GE"/>
        </w:rPr>
        <w:t xml:space="preserve"> </w:t>
      </w:r>
      <w:r w:rsidRPr="002F197C">
        <w:rPr>
          <w:rFonts w:ascii="Sylfaen" w:hAnsi="Sylfaen"/>
          <w:lang w:val="ka-GE"/>
        </w:rPr>
        <w:t xml:space="preserve">წლის 31 დეკემბრისა იმ პირობით, რომ ფინანსურმა </w:t>
      </w:r>
      <w:r w:rsidR="00150FF8" w:rsidRPr="002F197C">
        <w:rPr>
          <w:rFonts w:ascii="Sylfaen" w:hAnsi="Sylfaen"/>
          <w:lang w:val="ka-GE"/>
        </w:rPr>
        <w:t>ინსტიტუტმა</w:t>
      </w:r>
      <w:r w:rsidRPr="002F197C">
        <w:rPr>
          <w:rFonts w:ascii="Sylfaen" w:hAnsi="Sylfaen"/>
          <w:lang w:val="ka-GE"/>
        </w:rPr>
        <w:t xml:space="preserve"> არ იცოდა ან არ შეიძლება სცოდნოდა ასეთი კლასიფიკაციის უზუსტობის ან </w:t>
      </w:r>
      <w:proofErr w:type="spellStart"/>
      <w:r w:rsidRPr="002F197C">
        <w:rPr>
          <w:rFonts w:ascii="Sylfaen" w:hAnsi="Sylfaen"/>
          <w:lang w:val="ka-GE"/>
        </w:rPr>
        <w:t>არასანდოობის</w:t>
      </w:r>
      <w:proofErr w:type="spellEnd"/>
      <w:r w:rsidRPr="002F197C">
        <w:rPr>
          <w:rFonts w:ascii="Sylfaen" w:hAnsi="Sylfaen"/>
          <w:lang w:val="ka-GE"/>
        </w:rPr>
        <w:t xml:space="preserve"> შესახებ.</w:t>
      </w:r>
    </w:p>
    <w:p w14:paraId="67E9859F" w14:textId="4BC6631F" w:rsidR="00604B6F" w:rsidRPr="002F197C" w:rsidRDefault="00604B6F" w:rsidP="002F197C">
      <w:pPr>
        <w:pStyle w:val="ListParagraph"/>
        <w:numPr>
          <w:ilvl w:val="0"/>
          <w:numId w:val="30"/>
        </w:numPr>
        <w:jc w:val="both"/>
        <w:rPr>
          <w:rFonts w:ascii="Sylfaen" w:hAnsi="Sylfaen"/>
          <w:lang w:val="ka-GE"/>
        </w:rPr>
      </w:pPr>
      <w:r w:rsidRPr="002F197C">
        <w:rPr>
          <w:rFonts w:ascii="Sylfaen" w:hAnsi="Sylfaen"/>
          <w:lang w:val="ka-GE"/>
        </w:rPr>
        <w:t xml:space="preserve">ინდუსტრიის სტანდარტიზებული კოდების სისტემა გულისხმობს კოდების სისტემას, რომელიც გამოიყენება ბიზნეს-საქმიანობის </w:t>
      </w:r>
      <w:r w:rsidR="00150FF8" w:rsidRPr="002F197C">
        <w:rPr>
          <w:rFonts w:ascii="Sylfaen" w:hAnsi="Sylfaen"/>
          <w:lang w:val="ka-GE"/>
        </w:rPr>
        <w:t>განმახორციელებელი</w:t>
      </w:r>
      <w:r w:rsidRPr="002F197C">
        <w:rPr>
          <w:rFonts w:ascii="Sylfaen" w:hAnsi="Sylfaen"/>
          <w:lang w:val="ka-GE"/>
        </w:rPr>
        <w:t xml:space="preserve"> პირების საქმიანობის სახეების კლასიფიკაციისათვის, გარდა საგადასახადო მიზნებისა.</w:t>
      </w:r>
    </w:p>
    <w:p w14:paraId="3482A33A" w14:textId="715383EF" w:rsidR="009F288B" w:rsidRPr="002F197C" w:rsidRDefault="000A7026" w:rsidP="002F197C">
      <w:pPr>
        <w:jc w:val="both"/>
        <w:rPr>
          <w:rFonts w:ascii="Sylfaen" w:hAnsi="Sylfaen"/>
          <w:b/>
          <w:bCs/>
          <w:lang w:val="ka-GE"/>
        </w:rPr>
      </w:pPr>
      <w:r w:rsidRPr="002F197C">
        <w:rPr>
          <w:rFonts w:ascii="Sylfaen" w:hAnsi="Sylfaen"/>
          <w:b/>
          <w:bCs/>
          <w:lang w:val="ka-GE"/>
        </w:rPr>
        <w:t xml:space="preserve">მუხლი </w:t>
      </w:r>
      <w:r w:rsidR="00C532F4" w:rsidRPr="002F197C">
        <w:rPr>
          <w:rFonts w:ascii="Sylfaen" w:hAnsi="Sylfaen"/>
          <w:b/>
          <w:bCs/>
          <w:lang w:val="ka-GE"/>
        </w:rPr>
        <w:t>8</w:t>
      </w:r>
      <w:r w:rsidRPr="002F197C">
        <w:rPr>
          <w:rFonts w:ascii="Sylfaen" w:hAnsi="Sylfaen"/>
          <w:b/>
          <w:bCs/>
          <w:lang w:val="ka-GE"/>
        </w:rPr>
        <w:t xml:space="preserve">. </w:t>
      </w:r>
      <w:r w:rsidR="009F288B" w:rsidRPr="00584D1B">
        <w:rPr>
          <w:rFonts w:ascii="Sylfaen" w:hAnsi="Sylfaen"/>
          <w:lang w:val="ka-GE"/>
        </w:rPr>
        <w:t xml:space="preserve">ჯგუფის ფულადი სახსრების ღირებულების დაზღვევის ხელშეკრულება და  ჯგუფის </w:t>
      </w:r>
      <w:proofErr w:type="spellStart"/>
      <w:r w:rsidR="009F288B" w:rsidRPr="00584D1B">
        <w:rPr>
          <w:rFonts w:ascii="Sylfaen" w:hAnsi="Sylfaen"/>
          <w:lang w:val="ka-GE"/>
        </w:rPr>
        <w:t>ანუიტეტის</w:t>
      </w:r>
      <w:proofErr w:type="spellEnd"/>
      <w:r w:rsidR="009F288B" w:rsidRPr="00584D1B">
        <w:rPr>
          <w:rFonts w:ascii="Sylfaen" w:hAnsi="Sylfaen"/>
          <w:lang w:val="ka-GE"/>
        </w:rPr>
        <w:t xml:space="preserve"> ხელშეკრულება</w:t>
      </w:r>
      <w:r w:rsidR="009F288B" w:rsidRPr="002F197C">
        <w:rPr>
          <w:rFonts w:ascii="Sylfaen" w:hAnsi="Sylfaen"/>
          <w:b/>
          <w:bCs/>
          <w:lang w:val="ka-GE"/>
        </w:rPr>
        <w:t xml:space="preserve"> </w:t>
      </w:r>
    </w:p>
    <w:p w14:paraId="12BCB074" w14:textId="3AB28740" w:rsidR="009F288B" w:rsidRPr="002F197C" w:rsidRDefault="009F288B" w:rsidP="002F197C">
      <w:pPr>
        <w:pStyle w:val="ListParagraph"/>
        <w:numPr>
          <w:ilvl w:val="0"/>
          <w:numId w:val="31"/>
        </w:numPr>
        <w:jc w:val="both"/>
        <w:rPr>
          <w:rFonts w:ascii="Sylfaen" w:hAnsi="Sylfaen"/>
          <w:lang w:val="ka-GE"/>
        </w:rPr>
      </w:pPr>
      <w:r w:rsidRPr="002F197C">
        <w:rPr>
          <w:rFonts w:ascii="Sylfaen" w:hAnsi="Sylfaen"/>
          <w:lang w:val="ka-GE"/>
        </w:rPr>
        <w:t xml:space="preserve">ფინანსური ინტიტუტი უფლებამოსილია ანგარიშგებას დაქვემდებარებულ ანგარიშებად არ მიიჩნიოს ისეთი ანგარიშები, რომელიც გახსნილია ჯგუფის ფულადი სახსრების ღირებულების დაზღვევისა და ჯგუფის </w:t>
      </w:r>
      <w:proofErr w:type="spellStart"/>
      <w:r w:rsidRPr="002F197C">
        <w:rPr>
          <w:rFonts w:ascii="Sylfaen" w:hAnsi="Sylfaen"/>
          <w:lang w:val="ka-GE"/>
        </w:rPr>
        <w:t>ანუიტეტის</w:t>
      </w:r>
      <w:proofErr w:type="spellEnd"/>
      <w:r w:rsidRPr="002F197C">
        <w:rPr>
          <w:rFonts w:ascii="Sylfaen" w:hAnsi="Sylfaen"/>
          <w:lang w:val="ka-GE"/>
        </w:rPr>
        <w:t xml:space="preserve"> ხელშეკრულებების საფუძველზე, იმ </w:t>
      </w:r>
      <w:r w:rsidR="005515D9" w:rsidRPr="002F197C">
        <w:rPr>
          <w:rFonts w:ascii="Sylfaen" w:hAnsi="Sylfaen"/>
          <w:lang w:val="ka-GE"/>
        </w:rPr>
        <w:t>მომენტამდე</w:t>
      </w:r>
      <w:r w:rsidRPr="002F197C">
        <w:rPr>
          <w:rFonts w:ascii="Sylfaen" w:hAnsi="Sylfaen"/>
          <w:lang w:val="ka-GE"/>
        </w:rPr>
        <w:t>, ვიდრე არ დადგება თანამშრომლისთვის/სერტიფიკატის მფლობელისთვის/ბენეფიციარისთვის თანხის გადახდის ვალდებულება.</w:t>
      </w:r>
      <w:r w:rsidR="000A7026" w:rsidRPr="002F197C">
        <w:rPr>
          <w:rFonts w:ascii="Sylfaen" w:hAnsi="Sylfaen"/>
          <w:lang w:val="ka-GE"/>
        </w:rPr>
        <w:t xml:space="preserve"> </w:t>
      </w:r>
      <w:r w:rsidRPr="002F197C">
        <w:rPr>
          <w:rFonts w:ascii="Sylfaen" w:hAnsi="Sylfaen"/>
          <w:lang w:val="ka-GE"/>
        </w:rPr>
        <w:t>ამასთანავე</w:t>
      </w:r>
      <w:r w:rsidR="000A7026" w:rsidRPr="002F197C">
        <w:rPr>
          <w:rFonts w:ascii="Sylfaen" w:hAnsi="Sylfaen"/>
          <w:lang w:val="ka-GE"/>
        </w:rPr>
        <w:t>,</w:t>
      </w:r>
      <w:r w:rsidRPr="002F197C">
        <w:rPr>
          <w:rFonts w:ascii="Sylfaen" w:hAnsi="Sylfaen"/>
          <w:lang w:val="ka-GE"/>
        </w:rPr>
        <w:t xml:space="preserve"> ფინანსურ ინს</w:t>
      </w:r>
      <w:r w:rsidR="00B107D0" w:rsidRPr="002F197C">
        <w:rPr>
          <w:rFonts w:ascii="Sylfaen" w:hAnsi="Sylfaen"/>
          <w:lang w:val="ka-GE"/>
        </w:rPr>
        <w:t>ტ</w:t>
      </w:r>
      <w:r w:rsidRPr="002F197C">
        <w:rPr>
          <w:rFonts w:ascii="Sylfaen" w:hAnsi="Sylfaen"/>
          <w:lang w:val="ka-GE"/>
        </w:rPr>
        <w:t xml:space="preserve">იტუტს აღნიშნული უფლებამოსილებით სარგებლობის შესაძლებლობა გააჩნია იმ შემთხვევაში, თუ ჯგუფის ფულადი სახსრების ღირებულების დაზღვევისა და ჯგუფის </w:t>
      </w:r>
      <w:proofErr w:type="spellStart"/>
      <w:r w:rsidRPr="002F197C">
        <w:rPr>
          <w:rFonts w:ascii="Sylfaen" w:hAnsi="Sylfaen"/>
          <w:lang w:val="ka-GE"/>
        </w:rPr>
        <w:t>ანუიტეტის</w:t>
      </w:r>
      <w:proofErr w:type="spellEnd"/>
      <w:r w:rsidRPr="002F197C">
        <w:rPr>
          <w:rFonts w:ascii="Sylfaen" w:hAnsi="Sylfaen"/>
          <w:lang w:val="ka-GE"/>
        </w:rPr>
        <w:t xml:space="preserve"> ხელშეკრულებები აკმაყოფილებს შემდეგ მოთხოვნებს:</w:t>
      </w:r>
    </w:p>
    <w:p w14:paraId="19A56607" w14:textId="77777777" w:rsidR="000A7026" w:rsidRPr="002F197C" w:rsidRDefault="000A7026" w:rsidP="002F197C">
      <w:pPr>
        <w:ind w:left="720"/>
        <w:jc w:val="both"/>
        <w:rPr>
          <w:rFonts w:ascii="Sylfaen" w:hAnsi="Sylfaen"/>
          <w:lang w:val="ka-GE"/>
        </w:rPr>
      </w:pPr>
      <w:r w:rsidRPr="002F197C">
        <w:rPr>
          <w:rFonts w:ascii="Sylfaen" w:hAnsi="Sylfaen"/>
          <w:lang w:val="ka-GE"/>
        </w:rPr>
        <w:t xml:space="preserve">ა) </w:t>
      </w:r>
      <w:r w:rsidR="009F288B" w:rsidRPr="002F197C">
        <w:rPr>
          <w:rFonts w:ascii="Sylfaen" w:hAnsi="Sylfaen"/>
          <w:lang w:val="ka-GE"/>
        </w:rPr>
        <w:t xml:space="preserve">ჯგუფის ფულადი სახსრების ღირებულების დაზღვევისა და ჯგუფის </w:t>
      </w:r>
      <w:proofErr w:type="spellStart"/>
      <w:r w:rsidR="009F288B" w:rsidRPr="002F197C">
        <w:rPr>
          <w:rFonts w:ascii="Sylfaen" w:hAnsi="Sylfaen"/>
          <w:lang w:val="ka-GE"/>
        </w:rPr>
        <w:t>ანუიტეტის</w:t>
      </w:r>
      <w:proofErr w:type="spellEnd"/>
      <w:r w:rsidR="009F288B" w:rsidRPr="002F197C">
        <w:rPr>
          <w:rFonts w:ascii="Sylfaen" w:hAnsi="Sylfaen"/>
          <w:lang w:val="ka-GE"/>
        </w:rPr>
        <w:t xml:space="preserve"> ხელშეკრულებები გაფორმებულია თანამშრომლებთან და მოიცავს 25 ან მეტ თანამშრომელს/სერტიფიკატის მფლობელს;</w:t>
      </w:r>
    </w:p>
    <w:p w14:paraId="0AF6826B" w14:textId="77777777" w:rsidR="000A7026" w:rsidRPr="002F197C" w:rsidRDefault="000A7026" w:rsidP="002F197C">
      <w:pPr>
        <w:ind w:left="720"/>
        <w:jc w:val="both"/>
        <w:rPr>
          <w:rFonts w:ascii="Sylfaen" w:hAnsi="Sylfaen"/>
          <w:lang w:val="ka-GE"/>
        </w:rPr>
      </w:pPr>
      <w:r w:rsidRPr="002F197C">
        <w:rPr>
          <w:rFonts w:ascii="Sylfaen" w:hAnsi="Sylfaen"/>
          <w:lang w:val="ka-GE"/>
        </w:rPr>
        <w:t xml:space="preserve">ბ) </w:t>
      </w:r>
      <w:r w:rsidR="009F288B" w:rsidRPr="002F197C">
        <w:rPr>
          <w:rFonts w:ascii="Sylfaen" w:hAnsi="Sylfaen"/>
          <w:lang w:val="ka-GE"/>
        </w:rPr>
        <w:t>თანამშრომელი/სერტიფიკატის მფლობელი უფლებამოსილია მიიღოს პროცენტების გათვალისწინებით, ხელშეკრულებით განსაზღვრული ნებისმიერი თანხა, აგრეთვე</w:t>
      </w:r>
      <w:r w:rsidRPr="002F197C">
        <w:rPr>
          <w:rFonts w:ascii="Sylfaen" w:hAnsi="Sylfaen"/>
          <w:lang w:val="ka-GE"/>
        </w:rPr>
        <w:t>,</w:t>
      </w:r>
      <w:r w:rsidR="009F288B" w:rsidRPr="002F197C">
        <w:rPr>
          <w:rFonts w:ascii="Sylfaen" w:hAnsi="Sylfaen"/>
          <w:lang w:val="ka-GE"/>
        </w:rPr>
        <w:t xml:space="preserve"> დაასახელოს თანხის მიმღები პირი, აღნიშნული თანამშრომლის გარდაცვალების შემთხვევაში;</w:t>
      </w:r>
    </w:p>
    <w:p w14:paraId="1DC9269E" w14:textId="60E611C8" w:rsidR="000A7026" w:rsidRPr="002F197C" w:rsidRDefault="000A7026" w:rsidP="002F197C">
      <w:pPr>
        <w:ind w:left="720"/>
        <w:jc w:val="both"/>
        <w:rPr>
          <w:rFonts w:ascii="Sylfaen" w:hAnsi="Sylfaen"/>
          <w:lang w:val="ka-GE"/>
        </w:rPr>
      </w:pPr>
      <w:r w:rsidRPr="002F197C">
        <w:rPr>
          <w:rFonts w:ascii="Sylfaen" w:hAnsi="Sylfaen"/>
          <w:lang w:val="ka-GE"/>
        </w:rPr>
        <w:t xml:space="preserve">გ) </w:t>
      </w:r>
      <w:r w:rsidR="009F288B" w:rsidRPr="002F197C">
        <w:rPr>
          <w:rFonts w:ascii="Sylfaen" w:hAnsi="Sylfaen"/>
          <w:lang w:val="ka-GE"/>
        </w:rPr>
        <w:t>თანამშრომლის/სერტიფიკატის მფლობელის/ბენეფიციარის მიერ მისაღები მთლიანი თანხა არ უნდა აღემატებოდეს 1’000’000</w:t>
      </w:r>
      <w:r w:rsidR="00096044">
        <w:rPr>
          <w:rFonts w:ascii="Sylfaen" w:hAnsi="Sylfaen"/>
          <w:lang w:val="ka-GE"/>
        </w:rPr>
        <w:t xml:space="preserve"> აშშ დოლარ</w:t>
      </w:r>
      <w:r w:rsidR="009F288B" w:rsidRPr="002F197C">
        <w:rPr>
          <w:rFonts w:ascii="Sylfaen" w:hAnsi="Sylfaen"/>
          <w:lang w:val="ka-GE"/>
        </w:rPr>
        <w:t xml:space="preserve">ს </w:t>
      </w:r>
      <w:r w:rsidR="00DC1022" w:rsidRPr="002F197C">
        <w:rPr>
          <w:rFonts w:ascii="Sylfaen" w:hAnsi="Sylfaen"/>
          <w:lang w:val="ka-GE"/>
        </w:rPr>
        <w:t>(</w:t>
      </w:r>
      <w:r w:rsidR="009F288B" w:rsidRPr="002F197C">
        <w:rPr>
          <w:rFonts w:ascii="Sylfaen" w:hAnsi="Sylfaen"/>
          <w:lang w:val="ka-GE"/>
        </w:rPr>
        <w:t>ან მის ექვივალენტს ეროვნულ ან სხვა ნებისმიერ ვალუტაში</w:t>
      </w:r>
      <w:r w:rsidR="00DC1022" w:rsidRPr="002F197C">
        <w:rPr>
          <w:rFonts w:ascii="Sylfaen" w:hAnsi="Sylfaen"/>
          <w:lang w:val="ka-GE"/>
        </w:rPr>
        <w:t>)</w:t>
      </w:r>
      <w:r w:rsidR="009F288B" w:rsidRPr="002F197C">
        <w:rPr>
          <w:rFonts w:ascii="Sylfaen" w:hAnsi="Sylfaen"/>
          <w:lang w:val="ka-GE"/>
        </w:rPr>
        <w:t>.</w:t>
      </w:r>
    </w:p>
    <w:p w14:paraId="62E61359" w14:textId="40203167" w:rsidR="000A7026" w:rsidRPr="002F197C" w:rsidRDefault="009F288B" w:rsidP="002F197C">
      <w:pPr>
        <w:pStyle w:val="ListParagraph"/>
        <w:numPr>
          <w:ilvl w:val="0"/>
          <w:numId w:val="31"/>
        </w:numPr>
        <w:jc w:val="both"/>
        <w:rPr>
          <w:rFonts w:ascii="Sylfaen" w:hAnsi="Sylfaen"/>
          <w:lang w:val="ka-GE"/>
        </w:rPr>
      </w:pPr>
      <w:r w:rsidRPr="002F197C">
        <w:rPr>
          <w:rFonts w:ascii="Sylfaen" w:hAnsi="Sylfaen"/>
          <w:lang w:val="ka-GE"/>
        </w:rPr>
        <w:t>ჯგუფის ფულადი სახსრების ღირებულების დაზღვევის ხელშეკრულება</w:t>
      </w:r>
      <w:r w:rsidR="000A7026" w:rsidRPr="002F197C">
        <w:rPr>
          <w:rFonts w:ascii="Sylfaen" w:hAnsi="Sylfaen"/>
          <w:lang w:val="ka-GE"/>
        </w:rPr>
        <w:t xml:space="preserve"> </w:t>
      </w:r>
      <w:r w:rsidRPr="002F197C">
        <w:rPr>
          <w:rFonts w:ascii="Sylfaen" w:hAnsi="Sylfaen"/>
          <w:lang w:val="ka-GE"/>
        </w:rPr>
        <w:t>წარმოადგენს ისეთი სახის ნაღდი ფულადი სახსრების ღირებულების დაზღვევის ხელშეკრულებას, რომელიც:</w:t>
      </w:r>
    </w:p>
    <w:p w14:paraId="044D9697" w14:textId="7332BAFF" w:rsidR="000A7026" w:rsidRPr="002F197C" w:rsidRDefault="000A7026" w:rsidP="002F197C">
      <w:pPr>
        <w:ind w:left="720"/>
        <w:jc w:val="both"/>
        <w:rPr>
          <w:rFonts w:ascii="Sylfaen" w:hAnsi="Sylfaen"/>
          <w:lang w:val="ka-GE"/>
        </w:rPr>
      </w:pPr>
      <w:r w:rsidRPr="002F197C">
        <w:rPr>
          <w:rFonts w:ascii="Sylfaen" w:hAnsi="Sylfaen"/>
          <w:lang w:val="ka-GE"/>
        </w:rPr>
        <w:t xml:space="preserve">ა) </w:t>
      </w:r>
      <w:r w:rsidR="009F288B" w:rsidRPr="002F197C">
        <w:rPr>
          <w:rFonts w:ascii="Sylfaen" w:hAnsi="Sylfaen"/>
          <w:lang w:val="ka-GE"/>
        </w:rPr>
        <w:t xml:space="preserve">მოიცავს ფიზიკურ პირს, რომელიც </w:t>
      </w:r>
      <w:proofErr w:type="spellStart"/>
      <w:r w:rsidR="009F288B" w:rsidRPr="002F197C">
        <w:rPr>
          <w:rFonts w:ascii="Sylfaen" w:hAnsi="Sylfaen"/>
          <w:lang w:val="ka-GE"/>
        </w:rPr>
        <w:t>აფილირებულია</w:t>
      </w:r>
      <w:proofErr w:type="spellEnd"/>
      <w:r w:rsidR="009F288B" w:rsidRPr="002F197C">
        <w:rPr>
          <w:rFonts w:ascii="Sylfaen" w:hAnsi="Sylfaen"/>
          <w:lang w:val="ka-GE"/>
        </w:rPr>
        <w:t xml:space="preserve"> თანამშრომლის, სავაჭრო ასოციაციის, მშრომელთა კავშირის, ან სხვა ასოციაციებისა და ჯგუფ</w:t>
      </w:r>
      <w:r w:rsidR="00B107D0" w:rsidRPr="002F197C">
        <w:rPr>
          <w:rFonts w:ascii="Sylfaen" w:hAnsi="Sylfaen"/>
          <w:lang w:val="ka-GE"/>
        </w:rPr>
        <w:t>ებ</w:t>
      </w:r>
      <w:r w:rsidR="009F288B" w:rsidRPr="002F197C">
        <w:rPr>
          <w:rFonts w:ascii="Sylfaen" w:hAnsi="Sylfaen"/>
          <w:lang w:val="ka-GE"/>
        </w:rPr>
        <w:t xml:space="preserve">ის </w:t>
      </w:r>
      <w:r w:rsidR="00B107D0" w:rsidRPr="002F197C">
        <w:rPr>
          <w:rFonts w:ascii="Sylfaen" w:hAnsi="Sylfaen"/>
          <w:lang w:val="ka-GE"/>
        </w:rPr>
        <w:t>მეშვეო</w:t>
      </w:r>
      <w:r w:rsidR="009F288B" w:rsidRPr="002F197C">
        <w:rPr>
          <w:rFonts w:ascii="Sylfaen" w:hAnsi="Sylfaen"/>
          <w:lang w:val="ka-GE"/>
        </w:rPr>
        <w:t xml:space="preserve">ბით; </w:t>
      </w:r>
    </w:p>
    <w:p w14:paraId="177E9970" w14:textId="44609DA9" w:rsidR="009F288B" w:rsidRPr="002F197C" w:rsidRDefault="000A7026" w:rsidP="002F197C">
      <w:pPr>
        <w:ind w:left="720"/>
        <w:jc w:val="both"/>
        <w:rPr>
          <w:rFonts w:ascii="Sylfaen" w:hAnsi="Sylfaen"/>
          <w:lang w:val="ka-GE"/>
        </w:rPr>
      </w:pPr>
      <w:r w:rsidRPr="002F197C">
        <w:rPr>
          <w:rFonts w:ascii="Sylfaen" w:hAnsi="Sylfaen"/>
          <w:lang w:val="ka-GE"/>
        </w:rPr>
        <w:t xml:space="preserve">ბ) </w:t>
      </w:r>
      <w:r w:rsidR="009F288B" w:rsidRPr="002F197C">
        <w:rPr>
          <w:rFonts w:ascii="Sylfaen" w:hAnsi="Sylfaen"/>
          <w:lang w:val="ka-GE"/>
        </w:rPr>
        <w:t>აწესებს გადასახდელ პრემიას ჯგუფის თითოეული წევრისთვის (ან ჯგუფის  კლასის წევრთათვის), მიუხედავად ჯგუფის წევრთა (ან წევრთა კლასის) ჯანმრთელობის ინდივიდუალური მახასიათებლებისა, გარდა ასაკისა, სქესის, მოწევის ჩვევისა.</w:t>
      </w:r>
    </w:p>
    <w:p w14:paraId="0135161A" w14:textId="7C3CB50E" w:rsidR="00C724CE" w:rsidRPr="002F197C" w:rsidRDefault="009F288B" w:rsidP="002F197C">
      <w:pPr>
        <w:pStyle w:val="ListParagraph"/>
        <w:numPr>
          <w:ilvl w:val="0"/>
          <w:numId w:val="31"/>
        </w:numPr>
        <w:jc w:val="both"/>
        <w:rPr>
          <w:rFonts w:ascii="Sylfaen" w:hAnsi="Sylfaen"/>
          <w:lang w:val="ka-GE"/>
        </w:rPr>
      </w:pPr>
      <w:r w:rsidRPr="002F197C">
        <w:rPr>
          <w:rFonts w:ascii="Sylfaen" w:hAnsi="Sylfaen"/>
          <w:lang w:val="ka-GE"/>
        </w:rPr>
        <w:t xml:space="preserve">ჯგუფის </w:t>
      </w:r>
      <w:proofErr w:type="spellStart"/>
      <w:r w:rsidRPr="002F197C">
        <w:rPr>
          <w:rFonts w:ascii="Sylfaen" w:hAnsi="Sylfaen"/>
          <w:lang w:val="ka-GE"/>
        </w:rPr>
        <w:t>ანუიტეტის</w:t>
      </w:r>
      <w:proofErr w:type="spellEnd"/>
      <w:r w:rsidRPr="002F197C">
        <w:rPr>
          <w:rFonts w:ascii="Sylfaen" w:hAnsi="Sylfaen"/>
          <w:lang w:val="ka-GE"/>
        </w:rPr>
        <w:t xml:space="preserve"> ხელშეკრულებ</w:t>
      </w:r>
      <w:r w:rsidR="000A7026" w:rsidRPr="002F197C">
        <w:rPr>
          <w:rFonts w:ascii="Sylfaen" w:hAnsi="Sylfaen"/>
          <w:lang w:val="ka-GE"/>
        </w:rPr>
        <w:t>ა</w:t>
      </w:r>
      <w:r w:rsidRPr="002F197C">
        <w:rPr>
          <w:rFonts w:ascii="Sylfaen" w:hAnsi="Sylfaen"/>
          <w:lang w:val="ka-GE"/>
        </w:rPr>
        <w:t xml:space="preserve"> </w:t>
      </w:r>
      <w:r w:rsidR="000A7026" w:rsidRPr="002F197C">
        <w:rPr>
          <w:rFonts w:ascii="Sylfaen" w:hAnsi="Sylfaen"/>
          <w:lang w:val="ka-GE"/>
        </w:rPr>
        <w:t>წარმოადგენს</w:t>
      </w:r>
      <w:r w:rsidRPr="002F197C">
        <w:rPr>
          <w:rFonts w:ascii="Sylfaen" w:hAnsi="Sylfaen"/>
          <w:lang w:val="ka-GE"/>
        </w:rPr>
        <w:t xml:space="preserve"> </w:t>
      </w:r>
      <w:proofErr w:type="spellStart"/>
      <w:r w:rsidRPr="002F197C">
        <w:rPr>
          <w:rFonts w:ascii="Sylfaen" w:hAnsi="Sylfaen"/>
          <w:lang w:val="ka-GE"/>
        </w:rPr>
        <w:t>ანუიტეტის</w:t>
      </w:r>
      <w:proofErr w:type="spellEnd"/>
      <w:r w:rsidRPr="002F197C">
        <w:rPr>
          <w:rFonts w:ascii="Sylfaen" w:hAnsi="Sylfaen"/>
          <w:lang w:val="ka-GE"/>
        </w:rPr>
        <w:t xml:space="preserve"> ისეთ ხელშეკრულებას, სადაც ვალდებული პირები წარმოადგენენ ფიზიკურ პირებს, რომელნიც </w:t>
      </w:r>
      <w:proofErr w:type="spellStart"/>
      <w:r w:rsidRPr="002F197C">
        <w:rPr>
          <w:rFonts w:ascii="Sylfaen" w:hAnsi="Sylfaen"/>
          <w:lang w:val="ka-GE"/>
        </w:rPr>
        <w:t>აფილირებულნი</w:t>
      </w:r>
      <w:proofErr w:type="spellEnd"/>
      <w:r w:rsidRPr="002F197C">
        <w:rPr>
          <w:rFonts w:ascii="Sylfaen" w:hAnsi="Sylfaen"/>
          <w:lang w:val="ka-GE"/>
        </w:rPr>
        <w:t xml:space="preserve"> არიან თანამშრომლის, სავაჭრო ასოციაციის, მშრომელთა კავშირის, ან სხვა ასოციაციებისა და ჯგუფ</w:t>
      </w:r>
      <w:r w:rsidR="008E0D79" w:rsidRPr="002F197C">
        <w:rPr>
          <w:rFonts w:ascii="Sylfaen" w:hAnsi="Sylfaen"/>
          <w:lang w:val="ka-GE"/>
        </w:rPr>
        <w:t>ებ</w:t>
      </w:r>
      <w:r w:rsidRPr="002F197C">
        <w:rPr>
          <w:rFonts w:ascii="Sylfaen" w:hAnsi="Sylfaen"/>
          <w:lang w:val="ka-GE"/>
        </w:rPr>
        <w:t xml:space="preserve">ის </w:t>
      </w:r>
      <w:r w:rsidR="008E0D79" w:rsidRPr="002F197C">
        <w:rPr>
          <w:rFonts w:ascii="Sylfaen" w:hAnsi="Sylfaen"/>
          <w:lang w:val="ka-GE"/>
        </w:rPr>
        <w:t>მეშვეო</w:t>
      </w:r>
      <w:r w:rsidRPr="002F197C">
        <w:rPr>
          <w:rFonts w:ascii="Sylfaen" w:hAnsi="Sylfaen"/>
          <w:lang w:val="ka-GE"/>
        </w:rPr>
        <w:t>ბით</w:t>
      </w:r>
      <w:r w:rsidR="00955E80">
        <w:rPr>
          <w:rFonts w:ascii="Sylfaen" w:hAnsi="Sylfaen"/>
          <w:lang w:val="ka-GE"/>
        </w:rPr>
        <w:t>.</w:t>
      </w:r>
    </w:p>
    <w:p w14:paraId="0827CA8E" w14:textId="269F2FBE" w:rsidR="00C724CE" w:rsidRPr="002F197C" w:rsidRDefault="00C724CE" w:rsidP="002F197C">
      <w:pPr>
        <w:jc w:val="both"/>
        <w:rPr>
          <w:rFonts w:ascii="Sylfaen" w:hAnsi="Sylfaen"/>
          <w:b/>
          <w:bCs/>
          <w:lang w:val="ka-GE"/>
        </w:rPr>
      </w:pPr>
      <w:r w:rsidRPr="002F197C">
        <w:rPr>
          <w:rFonts w:ascii="Sylfaen" w:hAnsi="Sylfaen"/>
          <w:b/>
          <w:bCs/>
          <w:lang w:val="ka-GE"/>
        </w:rPr>
        <w:t>მუხლი</w:t>
      </w:r>
      <w:r w:rsidR="00C532F4" w:rsidRPr="002F197C">
        <w:rPr>
          <w:rFonts w:ascii="Sylfaen" w:hAnsi="Sylfaen"/>
          <w:b/>
          <w:bCs/>
          <w:lang w:val="ka-GE"/>
        </w:rPr>
        <w:t xml:space="preserve"> 9</w:t>
      </w:r>
      <w:r w:rsidRPr="002F197C">
        <w:rPr>
          <w:rFonts w:ascii="Sylfaen" w:hAnsi="Sylfaen"/>
          <w:b/>
          <w:bCs/>
          <w:lang w:val="ka-GE"/>
        </w:rPr>
        <w:t xml:space="preserve">. </w:t>
      </w:r>
      <w:r w:rsidRPr="00584D1B">
        <w:rPr>
          <w:rFonts w:ascii="Sylfaen" w:hAnsi="Sylfaen"/>
          <w:lang w:val="ka-GE"/>
        </w:rPr>
        <w:t>ტრასტის მაკონტროლებელი პირი</w:t>
      </w:r>
    </w:p>
    <w:p w14:paraId="79926D9E" w14:textId="476F0FE1" w:rsidR="00C724CE" w:rsidRPr="002F197C" w:rsidRDefault="00747A24" w:rsidP="002F197C">
      <w:pPr>
        <w:jc w:val="both"/>
        <w:rPr>
          <w:rFonts w:ascii="Sylfaen" w:hAnsi="Sylfaen"/>
          <w:lang w:val="ka-GE"/>
        </w:rPr>
      </w:pPr>
      <w:r>
        <w:rPr>
          <w:rFonts w:ascii="Sylfaen" w:hAnsi="Sylfaen"/>
          <w:lang w:val="ka-GE"/>
        </w:rPr>
        <w:t>თუ</w:t>
      </w:r>
      <w:r w:rsidR="00C724CE" w:rsidRPr="002F197C">
        <w:rPr>
          <w:rFonts w:ascii="Sylfaen" w:hAnsi="Sylfaen"/>
          <w:lang w:val="ka-GE"/>
        </w:rPr>
        <w:t xml:space="preserve"> ტრასტი წარმოადგენს პასიურ </w:t>
      </w:r>
      <w:proofErr w:type="spellStart"/>
      <w:r w:rsidR="005515D9" w:rsidRPr="002F197C">
        <w:rPr>
          <w:rFonts w:ascii="Sylfaen" w:hAnsi="Sylfaen"/>
          <w:lang w:val="ka-GE"/>
        </w:rPr>
        <w:t>არაფინანსურ</w:t>
      </w:r>
      <w:proofErr w:type="spellEnd"/>
      <w:r w:rsidR="00C724CE" w:rsidRPr="002F197C">
        <w:rPr>
          <w:rFonts w:ascii="Sylfaen" w:hAnsi="Sylfaen"/>
          <w:lang w:val="ka-GE"/>
        </w:rPr>
        <w:t xml:space="preserve"> </w:t>
      </w:r>
      <w:r w:rsidR="00307642">
        <w:rPr>
          <w:rFonts w:ascii="Sylfaen" w:hAnsi="Sylfaen"/>
          <w:lang w:val="ka-GE"/>
        </w:rPr>
        <w:t>სუბიექტს</w:t>
      </w:r>
      <w:r w:rsidR="00C724CE" w:rsidRPr="002F197C">
        <w:rPr>
          <w:rFonts w:ascii="Sylfaen" w:hAnsi="Sylfaen"/>
          <w:lang w:val="ka-GE"/>
        </w:rPr>
        <w:t xml:space="preserve">, საქართველოს ფინანსური ინსტიტუტი უფლებამოსილია მოახდინოს დისკრეციული ბენეფიციარების შესახებ ანგარიშგება მხოლოდ იმ წელს, როდესაც ისინი იღებენ სარგებელს ტრასტიდან. ფინანსური ინსტიტუტი ვალდებულია, გააჩნდეს </w:t>
      </w:r>
      <w:r w:rsidR="005515D9" w:rsidRPr="002F197C">
        <w:rPr>
          <w:rFonts w:ascii="Sylfaen" w:hAnsi="Sylfaen"/>
          <w:lang w:val="ka-GE"/>
        </w:rPr>
        <w:t>შესაბამისი</w:t>
      </w:r>
      <w:r w:rsidR="00C724CE" w:rsidRPr="002F197C">
        <w:rPr>
          <w:rFonts w:ascii="Sylfaen" w:hAnsi="Sylfaen"/>
          <w:lang w:val="ka-GE"/>
        </w:rPr>
        <w:t xml:space="preserve"> გარანტიები და პროცედურა, რათა </w:t>
      </w:r>
      <w:proofErr w:type="spellStart"/>
      <w:r w:rsidR="00C724CE" w:rsidRPr="002F197C">
        <w:rPr>
          <w:rFonts w:ascii="Sylfaen" w:hAnsi="Sylfaen"/>
          <w:lang w:val="ka-GE"/>
        </w:rPr>
        <w:t>დააიდენტიფიციროს</w:t>
      </w:r>
      <w:proofErr w:type="spellEnd"/>
      <w:r w:rsidR="00C724CE" w:rsidRPr="002F197C">
        <w:rPr>
          <w:rFonts w:ascii="Sylfaen" w:hAnsi="Sylfaen"/>
          <w:lang w:val="ka-GE"/>
        </w:rPr>
        <w:t xml:space="preserve"> განხორციელდა თუ არა სარგებლის განაწილება ტრასტის ანგარიშის მფლობელის მიერ მოცემულ წელს</w:t>
      </w:r>
      <w:r w:rsidR="00955E80">
        <w:rPr>
          <w:rFonts w:ascii="Sylfaen" w:hAnsi="Sylfaen"/>
          <w:lang w:val="ka-GE"/>
        </w:rPr>
        <w:t>.</w:t>
      </w:r>
    </w:p>
    <w:p w14:paraId="086CD9B8" w14:textId="66D8C109" w:rsidR="009F288B" w:rsidRPr="002F197C" w:rsidRDefault="00064FC2" w:rsidP="002F197C">
      <w:pPr>
        <w:rPr>
          <w:rFonts w:ascii="Sylfaen" w:hAnsi="Sylfaen"/>
          <w:b/>
          <w:bCs/>
          <w:lang w:val="ka-GE"/>
        </w:rPr>
      </w:pPr>
      <w:r w:rsidRPr="002F197C">
        <w:rPr>
          <w:rFonts w:ascii="Sylfaen" w:hAnsi="Sylfaen"/>
          <w:b/>
          <w:bCs/>
          <w:lang w:val="ka-GE"/>
        </w:rPr>
        <w:t xml:space="preserve">მუხლი </w:t>
      </w:r>
      <w:r w:rsidR="003E0543" w:rsidRPr="002F197C">
        <w:rPr>
          <w:rFonts w:ascii="Sylfaen" w:hAnsi="Sylfaen"/>
          <w:b/>
          <w:bCs/>
          <w:lang w:val="ka-GE"/>
        </w:rPr>
        <w:t>1</w:t>
      </w:r>
      <w:r w:rsidR="00C532F4" w:rsidRPr="002F197C">
        <w:rPr>
          <w:rFonts w:ascii="Sylfaen" w:hAnsi="Sylfaen"/>
          <w:b/>
          <w:bCs/>
          <w:lang w:val="ka-GE"/>
        </w:rPr>
        <w:t>0</w:t>
      </w:r>
      <w:r w:rsidRPr="002F197C">
        <w:rPr>
          <w:rFonts w:ascii="Sylfaen" w:hAnsi="Sylfaen"/>
          <w:b/>
          <w:bCs/>
          <w:lang w:val="ka-GE"/>
        </w:rPr>
        <w:t xml:space="preserve">. </w:t>
      </w:r>
      <w:r w:rsidR="009F288B" w:rsidRPr="00584D1B">
        <w:rPr>
          <w:rFonts w:ascii="Sylfaen" w:hAnsi="Sylfaen"/>
          <w:lang w:val="ka-GE"/>
        </w:rPr>
        <w:t>მომსახურების გამწევი მესამე პირი</w:t>
      </w:r>
    </w:p>
    <w:p w14:paraId="52E92270" w14:textId="281627BE" w:rsidR="009F288B" w:rsidRPr="002F197C" w:rsidRDefault="009F288B" w:rsidP="002F197C">
      <w:pPr>
        <w:pStyle w:val="ListParagraph"/>
        <w:numPr>
          <w:ilvl w:val="0"/>
          <w:numId w:val="32"/>
        </w:numPr>
        <w:jc w:val="both"/>
        <w:rPr>
          <w:rFonts w:ascii="Sylfaen" w:hAnsi="Sylfaen"/>
          <w:lang w:val="ka-GE"/>
        </w:rPr>
      </w:pPr>
      <w:r w:rsidRPr="002F197C">
        <w:rPr>
          <w:rFonts w:ascii="Sylfaen" w:hAnsi="Sylfaen"/>
          <w:lang w:val="ka-GE"/>
        </w:rPr>
        <w:t xml:space="preserve">ფინანსური </w:t>
      </w:r>
      <w:r w:rsidR="005515D9" w:rsidRPr="002F197C">
        <w:rPr>
          <w:rFonts w:ascii="Sylfaen" w:hAnsi="Sylfaen"/>
          <w:lang w:val="ka-GE"/>
        </w:rPr>
        <w:t>ინსტიტუტი</w:t>
      </w:r>
      <w:r w:rsidRPr="002F197C">
        <w:rPr>
          <w:rFonts w:ascii="Sylfaen" w:hAnsi="Sylfaen"/>
          <w:lang w:val="ka-GE"/>
        </w:rPr>
        <w:t xml:space="preserve"> უფლებამოსილია</w:t>
      </w:r>
      <w:r w:rsidR="00064FC2" w:rsidRPr="002F197C">
        <w:rPr>
          <w:rFonts w:ascii="Sylfaen" w:hAnsi="Sylfaen"/>
          <w:lang w:val="ka-GE"/>
        </w:rPr>
        <w:t xml:space="preserve"> </w:t>
      </w:r>
      <w:r w:rsidRPr="002F197C">
        <w:rPr>
          <w:rFonts w:ascii="Sylfaen" w:hAnsi="Sylfaen"/>
          <w:lang w:val="ka-GE"/>
        </w:rPr>
        <w:t>შეთანხმებითა და საქართველოს კანონმდებლობით გათვალისწინებული</w:t>
      </w:r>
      <w:r w:rsidR="00A21630" w:rsidRPr="002F197C">
        <w:rPr>
          <w:rFonts w:ascii="Sylfaen" w:hAnsi="Sylfaen"/>
          <w:lang w:val="ka-GE"/>
        </w:rPr>
        <w:t xml:space="preserve"> სათანადო ზრუნვის პროცედურების და ანგარიშგების</w:t>
      </w:r>
      <w:r w:rsidRPr="002F197C">
        <w:rPr>
          <w:rFonts w:ascii="Sylfaen" w:hAnsi="Sylfaen"/>
          <w:lang w:val="ka-GE"/>
        </w:rPr>
        <w:t xml:space="preserve"> ვალდებულების შესასრულებლად ისარგებლოს მესამე პირის მომსახურებით. აღნიშნულ შემთხვევაში პასუხისმგებლობა ვალდებულების შესრულებაზე ეკისრება ფინანსურ ინს</w:t>
      </w:r>
      <w:r w:rsidR="00A21630" w:rsidRPr="002F197C">
        <w:rPr>
          <w:rFonts w:ascii="Sylfaen" w:hAnsi="Sylfaen"/>
          <w:lang w:val="ka-GE"/>
        </w:rPr>
        <w:t>ტ</w:t>
      </w:r>
      <w:r w:rsidRPr="002F197C">
        <w:rPr>
          <w:rFonts w:ascii="Sylfaen" w:hAnsi="Sylfaen"/>
          <w:lang w:val="ka-GE"/>
        </w:rPr>
        <w:t>იტუტს.</w:t>
      </w:r>
    </w:p>
    <w:p w14:paraId="02C0D5C7" w14:textId="4A16728D" w:rsidR="00EC38F5" w:rsidRPr="002F197C" w:rsidRDefault="005515D9" w:rsidP="002F197C">
      <w:pPr>
        <w:pStyle w:val="ListParagraph"/>
        <w:numPr>
          <w:ilvl w:val="0"/>
          <w:numId w:val="32"/>
        </w:numPr>
        <w:jc w:val="both"/>
        <w:rPr>
          <w:rFonts w:ascii="Sylfaen" w:hAnsi="Sylfaen"/>
          <w:lang w:val="ka-GE"/>
        </w:rPr>
      </w:pPr>
      <w:r w:rsidRPr="002F197C">
        <w:rPr>
          <w:rFonts w:ascii="Sylfaen" w:hAnsi="Sylfaen"/>
          <w:lang w:val="ka-GE"/>
        </w:rPr>
        <w:t>ფინანსური</w:t>
      </w:r>
      <w:r w:rsidR="00EC38F5" w:rsidRPr="002F197C">
        <w:rPr>
          <w:rFonts w:ascii="Sylfaen" w:hAnsi="Sylfaen"/>
          <w:lang w:val="ka-GE"/>
        </w:rPr>
        <w:t xml:space="preserve"> ინსტიტუტი, ანგარიშგებას დაქვემდებარებული საგადასახადო საიდენტიფიკაციო ნომრის მოპოვებასთან, სტრუქტურის მახასიათებლებთან და გაცემასთან დაკავშირებით, საჭირო ინფორმაციის მოპოვების მიზნით, უფლებამოსილია იხელმძღვანელოს ეკონომიკური განვითარების და თანამშრომლობის ორგანიზაციის პორტალით - OECD AEOI </w:t>
      </w:r>
      <w:proofErr w:type="spellStart"/>
      <w:r w:rsidR="00EC38F5" w:rsidRPr="002F197C">
        <w:rPr>
          <w:rFonts w:ascii="Sylfaen" w:hAnsi="Sylfaen"/>
          <w:lang w:val="ka-GE"/>
        </w:rPr>
        <w:t>Portal</w:t>
      </w:r>
      <w:proofErr w:type="spellEnd"/>
      <w:r w:rsidR="00EC38F5" w:rsidRPr="002F197C">
        <w:rPr>
          <w:rFonts w:ascii="Sylfaen" w:hAnsi="Sylfaen"/>
          <w:lang w:val="ka-GE"/>
        </w:rPr>
        <w:t>.</w:t>
      </w:r>
    </w:p>
    <w:p w14:paraId="18426736" w14:textId="6B8EC2B3" w:rsidR="00AE4CAE" w:rsidRPr="002F197C" w:rsidRDefault="00AE4CAE" w:rsidP="002F197C">
      <w:pPr>
        <w:rPr>
          <w:rFonts w:ascii="Sylfaen" w:hAnsi="Sylfaen"/>
          <w:b/>
          <w:bCs/>
          <w:lang w:val="ka-GE"/>
        </w:rPr>
      </w:pPr>
      <w:r w:rsidRPr="002F197C">
        <w:rPr>
          <w:rFonts w:ascii="Sylfaen" w:hAnsi="Sylfaen"/>
          <w:b/>
          <w:bCs/>
          <w:lang w:val="ka-GE"/>
        </w:rPr>
        <w:t>მუხლი 1</w:t>
      </w:r>
      <w:r w:rsidR="00C532F4" w:rsidRPr="002F197C">
        <w:rPr>
          <w:rFonts w:ascii="Sylfaen" w:hAnsi="Sylfaen"/>
          <w:b/>
          <w:bCs/>
          <w:lang w:val="ka-GE"/>
        </w:rPr>
        <w:t>1</w:t>
      </w:r>
      <w:r w:rsidRPr="002F197C">
        <w:rPr>
          <w:rFonts w:ascii="Sylfaen" w:hAnsi="Sylfaen"/>
          <w:b/>
          <w:bCs/>
          <w:lang w:val="ka-GE"/>
        </w:rPr>
        <w:t xml:space="preserve">. </w:t>
      </w:r>
      <w:r w:rsidRPr="00584D1B">
        <w:rPr>
          <w:rFonts w:ascii="Sylfaen" w:hAnsi="Sylfaen"/>
          <w:lang w:val="ka-GE"/>
        </w:rPr>
        <w:t>საკრედიტო ბარათების კვალიფიცირებული გამცემი</w:t>
      </w:r>
    </w:p>
    <w:p w14:paraId="467E3DE3" w14:textId="5A768701" w:rsidR="00AE4CAE" w:rsidRPr="002F197C" w:rsidRDefault="00AE4CAE" w:rsidP="002F197C">
      <w:pPr>
        <w:jc w:val="both"/>
        <w:rPr>
          <w:rFonts w:ascii="Sylfaen" w:hAnsi="Sylfaen"/>
          <w:lang w:val="ka-GE"/>
        </w:rPr>
      </w:pPr>
      <w:r w:rsidRPr="002F197C">
        <w:rPr>
          <w:rFonts w:ascii="Sylfaen" w:hAnsi="Sylfaen"/>
          <w:lang w:val="ka-GE"/>
        </w:rPr>
        <w:t xml:space="preserve">საკრედიტო ბარათების კვალიფიცირებული გამცემი, რომლებიც აკმაყოფილებენ სტანდარტის მოთხოვნებს, ამავე სტანდარტის მიზნებისთვის, ითვლებიან </w:t>
      </w:r>
      <w:proofErr w:type="spellStart"/>
      <w:r w:rsidRPr="002F197C">
        <w:rPr>
          <w:rFonts w:ascii="Sylfaen" w:hAnsi="Sylfaen"/>
          <w:lang w:val="ka-GE"/>
        </w:rPr>
        <w:t>არა</w:t>
      </w:r>
      <w:r w:rsidR="00555384">
        <w:rPr>
          <w:rFonts w:ascii="Sylfaen" w:hAnsi="Sylfaen"/>
          <w:lang w:val="ka-GE"/>
        </w:rPr>
        <w:t>ანგარიშმგებ</w:t>
      </w:r>
      <w:proofErr w:type="spellEnd"/>
      <w:r w:rsidRPr="002F197C">
        <w:rPr>
          <w:rFonts w:ascii="Sylfaen" w:hAnsi="Sylfaen"/>
          <w:lang w:val="ka-GE"/>
        </w:rPr>
        <w:t xml:space="preserve"> ფინანსურ ინს</w:t>
      </w:r>
      <w:r w:rsidR="00C66B5B" w:rsidRPr="002F197C">
        <w:rPr>
          <w:rFonts w:ascii="Sylfaen" w:hAnsi="Sylfaen"/>
          <w:lang w:val="ka-GE"/>
        </w:rPr>
        <w:t>ტ</w:t>
      </w:r>
      <w:r w:rsidRPr="002F197C">
        <w:rPr>
          <w:rFonts w:ascii="Sylfaen" w:hAnsi="Sylfaen"/>
          <w:lang w:val="ka-GE"/>
        </w:rPr>
        <w:t xml:space="preserve">იტუტებად. ამასთანავე, საკრედიტო ბარათების კვალიფიცირებული გამცემები ვალდებულნი არიან </w:t>
      </w:r>
      <w:r w:rsidR="00C66B5B" w:rsidRPr="002F197C">
        <w:rPr>
          <w:rFonts w:ascii="Sylfaen" w:hAnsi="Sylfaen"/>
          <w:lang w:val="ka-GE"/>
        </w:rPr>
        <w:t xml:space="preserve">არაუგვიანეს </w:t>
      </w:r>
      <w:r w:rsidR="00493EC9" w:rsidRPr="002F197C">
        <w:rPr>
          <w:rFonts w:ascii="Sylfaen" w:hAnsi="Sylfaen"/>
          <w:lang w:val="ka-GE"/>
        </w:rPr>
        <w:t>202</w:t>
      </w:r>
      <w:r w:rsidR="00493EC9">
        <w:rPr>
          <w:rFonts w:ascii="Sylfaen" w:hAnsi="Sylfaen"/>
          <w:lang w:val="ka-GE"/>
        </w:rPr>
        <w:t>3</w:t>
      </w:r>
      <w:r w:rsidR="00493EC9" w:rsidRPr="002F197C">
        <w:rPr>
          <w:rFonts w:ascii="Sylfaen" w:hAnsi="Sylfaen"/>
          <w:lang w:val="ka-GE"/>
        </w:rPr>
        <w:t xml:space="preserve"> </w:t>
      </w:r>
      <w:r w:rsidRPr="002F197C">
        <w:rPr>
          <w:rFonts w:ascii="Sylfaen" w:hAnsi="Sylfaen"/>
          <w:lang w:val="ka-GE"/>
        </w:rPr>
        <w:t>წლის 1 იანვრის</w:t>
      </w:r>
      <w:r w:rsidR="00C66B5B" w:rsidRPr="002F197C">
        <w:rPr>
          <w:rFonts w:ascii="Sylfaen" w:hAnsi="Sylfaen"/>
          <w:lang w:val="ka-GE"/>
        </w:rPr>
        <w:t>ა</w:t>
      </w:r>
      <w:r w:rsidRPr="002F197C">
        <w:rPr>
          <w:rFonts w:ascii="Sylfaen" w:hAnsi="Sylfaen"/>
          <w:lang w:val="ka-GE"/>
        </w:rPr>
        <w:t xml:space="preserve"> გააჩნდეთ შესაბამისი პოლიტიკა და პროცედურები, რათა თავიდან აიცილონ  მომხმარებლის მიერ საკრედიტო ლიმიტის ზემოთ 50’000</w:t>
      </w:r>
      <w:r w:rsidR="007142E7">
        <w:rPr>
          <w:rFonts w:ascii="Sylfaen" w:hAnsi="Sylfaen"/>
          <w:lang w:val="ka-GE"/>
        </w:rPr>
        <w:t xml:space="preserve"> აშშ დოლარ</w:t>
      </w:r>
      <w:r w:rsidRPr="002F197C">
        <w:rPr>
          <w:rFonts w:ascii="Sylfaen" w:hAnsi="Sylfaen"/>
          <w:lang w:val="ka-GE"/>
        </w:rPr>
        <w:t xml:space="preserve">ზე </w:t>
      </w:r>
      <w:r w:rsidR="00663DC3" w:rsidRPr="002F197C">
        <w:rPr>
          <w:rFonts w:ascii="Sylfaen" w:hAnsi="Sylfaen"/>
          <w:lang w:val="ka-GE"/>
        </w:rPr>
        <w:t xml:space="preserve">(ან მის </w:t>
      </w:r>
      <w:r w:rsidR="008C29F8" w:rsidRPr="002F197C">
        <w:rPr>
          <w:rFonts w:ascii="Sylfaen" w:hAnsi="Sylfaen"/>
          <w:lang w:val="ka-GE"/>
        </w:rPr>
        <w:t>ექვივალენტზე</w:t>
      </w:r>
      <w:r w:rsidR="00663DC3" w:rsidRPr="002F197C">
        <w:rPr>
          <w:rFonts w:ascii="Sylfaen" w:hAnsi="Sylfaen"/>
          <w:lang w:val="ka-GE"/>
        </w:rPr>
        <w:t xml:space="preserve"> ეროვნულ ან სხვა ნებისმიერ ვალუტაში)</w:t>
      </w:r>
      <w:r w:rsidR="00663DC3" w:rsidRPr="002F197C" w:rsidDel="00663DC3">
        <w:rPr>
          <w:rFonts w:ascii="Sylfaen" w:hAnsi="Sylfaen"/>
          <w:lang w:val="ka-GE"/>
        </w:rPr>
        <w:t xml:space="preserve"> </w:t>
      </w:r>
      <w:r w:rsidRPr="002F197C">
        <w:rPr>
          <w:rFonts w:ascii="Sylfaen" w:hAnsi="Sylfaen"/>
          <w:lang w:val="ka-GE"/>
        </w:rPr>
        <w:t>მეტის ბარათზე განთავსება ან 60 დღის ვადაში უზრუნველყო</w:t>
      </w:r>
      <w:r w:rsidR="00C66B5B" w:rsidRPr="002F197C">
        <w:rPr>
          <w:rFonts w:ascii="Sylfaen" w:hAnsi="Sylfaen"/>
          <w:lang w:val="ka-GE"/>
        </w:rPr>
        <w:t>ნ</w:t>
      </w:r>
      <w:r w:rsidRPr="002F197C">
        <w:rPr>
          <w:rFonts w:ascii="Sylfaen" w:hAnsi="Sylfaen"/>
          <w:lang w:val="ka-GE"/>
        </w:rPr>
        <w:t xml:space="preserve"> ზემოაღნიშნული თანხის </w:t>
      </w:r>
      <w:r w:rsidR="005515D9" w:rsidRPr="002F197C">
        <w:rPr>
          <w:rFonts w:ascii="Sylfaen" w:hAnsi="Sylfaen"/>
          <w:lang w:val="ka-GE"/>
        </w:rPr>
        <w:t>მომხმარებლისთვის</w:t>
      </w:r>
      <w:r w:rsidRPr="002F197C">
        <w:rPr>
          <w:rFonts w:ascii="Sylfaen" w:hAnsi="Sylfaen"/>
          <w:lang w:val="ka-GE"/>
        </w:rPr>
        <w:t xml:space="preserve"> უკან დაბრუნება.</w:t>
      </w:r>
    </w:p>
    <w:p w14:paraId="04122142" w14:textId="67E96D86" w:rsidR="00AE4CAE" w:rsidRPr="002F197C" w:rsidRDefault="00ED679C" w:rsidP="002F197C">
      <w:pPr>
        <w:rPr>
          <w:rFonts w:ascii="Sylfaen" w:hAnsi="Sylfaen"/>
          <w:b/>
          <w:bCs/>
          <w:lang w:val="ka-GE"/>
        </w:rPr>
      </w:pPr>
      <w:r w:rsidRPr="002F197C">
        <w:rPr>
          <w:rFonts w:ascii="Sylfaen" w:hAnsi="Sylfaen"/>
          <w:b/>
          <w:bCs/>
          <w:lang w:val="ka-GE"/>
        </w:rPr>
        <w:t>მუხლი 1</w:t>
      </w:r>
      <w:r w:rsidR="00C532F4" w:rsidRPr="002F197C">
        <w:rPr>
          <w:rFonts w:ascii="Sylfaen" w:hAnsi="Sylfaen"/>
          <w:b/>
          <w:bCs/>
          <w:lang w:val="ka-GE"/>
        </w:rPr>
        <w:t>2</w:t>
      </w:r>
      <w:r w:rsidRPr="002F197C">
        <w:rPr>
          <w:rFonts w:ascii="Sylfaen" w:hAnsi="Sylfaen"/>
          <w:b/>
          <w:bCs/>
          <w:lang w:val="ka-GE"/>
        </w:rPr>
        <w:t xml:space="preserve">. </w:t>
      </w:r>
      <w:r w:rsidR="00AE4CAE" w:rsidRPr="00584D1B">
        <w:rPr>
          <w:rFonts w:ascii="Sylfaen" w:hAnsi="Sylfaen"/>
          <w:lang w:val="ka-GE"/>
        </w:rPr>
        <w:t>ცალკეული სადეპოზიტო ანგარიშები</w:t>
      </w:r>
    </w:p>
    <w:p w14:paraId="46929ABF" w14:textId="10260C54" w:rsidR="00AE4CAE" w:rsidRPr="002F197C" w:rsidRDefault="00AE4CAE" w:rsidP="002F197C">
      <w:pPr>
        <w:jc w:val="both"/>
        <w:rPr>
          <w:rFonts w:ascii="Sylfaen" w:hAnsi="Sylfaen"/>
          <w:lang w:val="ka-GE"/>
        </w:rPr>
      </w:pPr>
      <w:r w:rsidRPr="002F197C">
        <w:rPr>
          <w:rFonts w:ascii="Sylfaen" w:hAnsi="Sylfaen"/>
          <w:lang w:val="ka-GE"/>
        </w:rPr>
        <w:t xml:space="preserve">ცალკეული სადეპოზიტო ანგარიშები, რომლებიც აკმაყოფილებენ სტანდარტის მოთხოვნებს, ამავე სტანდარტის მიზნებისთვის, </w:t>
      </w:r>
      <w:r w:rsidR="00555384" w:rsidRPr="002F197C">
        <w:rPr>
          <w:rFonts w:ascii="Sylfaen" w:hAnsi="Sylfaen"/>
          <w:lang w:val="ka-GE"/>
        </w:rPr>
        <w:t>ითვლებ</w:t>
      </w:r>
      <w:r w:rsidR="00555384">
        <w:rPr>
          <w:rFonts w:ascii="Sylfaen" w:hAnsi="Sylfaen"/>
          <w:lang w:val="ka-GE"/>
        </w:rPr>
        <w:t>ა</w:t>
      </w:r>
      <w:r w:rsidR="00555384" w:rsidRPr="002F197C">
        <w:rPr>
          <w:rFonts w:ascii="Sylfaen" w:hAnsi="Sylfaen"/>
          <w:lang w:val="ka-GE"/>
        </w:rPr>
        <w:t xml:space="preserve"> </w:t>
      </w:r>
      <w:proofErr w:type="spellStart"/>
      <w:r w:rsidRPr="002F197C">
        <w:rPr>
          <w:rFonts w:ascii="Sylfaen" w:hAnsi="Sylfaen"/>
          <w:lang w:val="ka-GE"/>
        </w:rPr>
        <w:t>არაანგარიშგებას</w:t>
      </w:r>
      <w:proofErr w:type="spellEnd"/>
      <w:r w:rsidRPr="002F197C">
        <w:rPr>
          <w:rFonts w:ascii="Sylfaen" w:hAnsi="Sylfaen"/>
          <w:lang w:val="ka-GE"/>
        </w:rPr>
        <w:t xml:space="preserve"> დაქვემდებარებულ ფინანსურ ანგარიშებად. ამასთანავე, ფინანსური ინსტიტუტი ვალდებულ</w:t>
      </w:r>
      <w:r w:rsidR="00275CA4">
        <w:rPr>
          <w:rFonts w:ascii="Sylfaen" w:hAnsi="Sylfaen"/>
          <w:lang w:val="ka-GE"/>
        </w:rPr>
        <w:t xml:space="preserve">ია </w:t>
      </w:r>
      <w:r w:rsidR="00B55CCF" w:rsidRPr="002F197C">
        <w:rPr>
          <w:rFonts w:ascii="Sylfaen" w:hAnsi="Sylfaen"/>
          <w:lang w:val="ka-GE"/>
        </w:rPr>
        <w:t xml:space="preserve">არაუგვიანეს </w:t>
      </w:r>
      <w:r w:rsidR="00493EC9" w:rsidRPr="002F197C">
        <w:rPr>
          <w:rFonts w:ascii="Sylfaen" w:hAnsi="Sylfaen"/>
          <w:lang w:val="ka-GE"/>
        </w:rPr>
        <w:t>202</w:t>
      </w:r>
      <w:r w:rsidR="00493EC9">
        <w:rPr>
          <w:rFonts w:ascii="Sylfaen" w:hAnsi="Sylfaen"/>
          <w:lang w:val="ka-GE"/>
        </w:rPr>
        <w:t>3</w:t>
      </w:r>
      <w:r w:rsidR="00493EC9" w:rsidRPr="002F197C">
        <w:rPr>
          <w:rFonts w:ascii="Sylfaen" w:hAnsi="Sylfaen"/>
          <w:lang w:val="ka-GE"/>
        </w:rPr>
        <w:t xml:space="preserve"> </w:t>
      </w:r>
      <w:r w:rsidRPr="002F197C">
        <w:rPr>
          <w:rFonts w:ascii="Sylfaen" w:hAnsi="Sylfaen"/>
          <w:lang w:val="ka-GE"/>
        </w:rPr>
        <w:t>წლის 1 იანვრის</w:t>
      </w:r>
      <w:r w:rsidR="00B55CCF" w:rsidRPr="002F197C">
        <w:rPr>
          <w:rFonts w:ascii="Sylfaen" w:hAnsi="Sylfaen"/>
          <w:lang w:val="ka-GE"/>
        </w:rPr>
        <w:t>ა</w:t>
      </w:r>
      <w:r w:rsidRPr="002F197C">
        <w:rPr>
          <w:rFonts w:ascii="Sylfaen" w:hAnsi="Sylfaen"/>
          <w:lang w:val="ka-GE"/>
        </w:rPr>
        <w:t xml:space="preserve"> </w:t>
      </w:r>
      <w:r w:rsidR="00275CA4" w:rsidRPr="002F197C">
        <w:rPr>
          <w:rFonts w:ascii="Sylfaen" w:hAnsi="Sylfaen"/>
          <w:lang w:val="ka-GE"/>
        </w:rPr>
        <w:t>გააჩნდე</w:t>
      </w:r>
      <w:r w:rsidR="00275CA4">
        <w:rPr>
          <w:rFonts w:ascii="Sylfaen" w:hAnsi="Sylfaen"/>
          <w:lang w:val="ka-GE"/>
        </w:rPr>
        <w:t>ს</w:t>
      </w:r>
      <w:r w:rsidR="00275CA4" w:rsidRPr="002F197C">
        <w:rPr>
          <w:rFonts w:ascii="Sylfaen" w:hAnsi="Sylfaen"/>
          <w:lang w:val="ka-GE"/>
        </w:rPr>
        <w:t xml:space="preserve"> </w:t>
      </w:r>
      <w:r w:rsidRPr="002F197C">
        <w:rPr>
          <w:rFonts w:ascii="Sylfaen" w:hAnsi="Sylfaen"/>
          <w:lang w:val="ka-GE"/>
        </w:rPr>
        <w:t xml:space="preserve">შესაბამისი პოლიტიკა და პროცედურები, რათა თავიდან </w:t>
      </w:r>
      <w:r w:rsidR="00275CA4" w:rsidRPr="002F197C">
        <w:rPr>
          <w:rFonts w:ascii="Sylfaen" w:hAnsi="Sylfaen"/>
          <w:lang w:val="ka-GE"/>
        </w:rPr>
        <w:t>აიცილო</w:t>
      </w:r>
      <w:r w:rsidR="00275CA4">
        <w:rPr>
          <w:rFonts w:ascii="Sylfaen" w:hAnsi="Sylfaen"/>
          <w:lang w:val="ka-GE"/>
        </w:rPr>
        <w:t>ს</w:t>
      </w:r>
      <w:r w:rsidR="00275CA4" w:rsidRPr="002F197C">
        <w:rPr>
          <w:rFonts w:ascii="Sylfaen" w:hAnsi="Sylfaen"/>
          <w:lang w:val="ka-GE"/>
        </w:rPr>
        <w:t xml:space="preserve">  </w:t>
      </w:r>
      <w:r w:rsidRPr="002F197C">
        <w:rPr>
          <w:rFonts w:ascii="Sylfaen" w:hAnsi="Sylfaen"/>
          <w:lang w:val="ka-GE"/>
        </w:rPr>
        <w:t>მომხმარებლის მიერ 50’000</w:t>
      </w:r>
      <w:r w:rsidR="007142E7">
        <w:rPr>
          <w:rFonts w:ascii="Sylfaen" w:hAnsi="Sylfaen"/>
          <w:lang w:val="ka-GE"/>
        </w:rPr>
        <w:t xml:space="preserve"> აშშ დოლარ</w:t>
      </w:r>
      <w:r w:rsidRPr="002F197C">
        <w:rPr>
          <w:rFonts w:ascii="Sylfaen" w:hAnsi="Sylfaen"/>
          <w:lang w:val="ka-GE"/>
        </w:rPr>
        <w:t xml:space="preserve">ზე </w:t>
      </w:r>
      <w:r w:rsidR="00B55CCF" w:rsidRPr="002F197C">
        <w:rPr>
          <w:rFonts w:ascii="Sylfaen" w:hAnsi="Sylfaen"/>
          <w:lang w:val="ka-GE"/>
        </w:rPr>
        <w:t>(ან მის ექვივალენტზე ეროვნულ ან სხვა ნებისმიერ ვალუტაში)</w:t>
      </w:r>
      <w:r w:rsidR="00B55CCF" w:rsidRPr="002F197C" w:rsidDel="00B55CCF">
        <w:rPr>
          <w:rFonts w:ascii="Sylfaen" w:hAnsi="Sylfaen"/>
          <w:lang w:val="ka-GE"/>
        </w:rPr>
        <w:t xml:space="preserve"> </w:t>
      </w:r>
      <w:r w:rsidRPr="002F197C">
        <w:rPr>
          <w:rFonts w:ascii="Sylfaen" w:hAnsi="Sylfaen"/>
          <w:lang w:val="ka-GE"/>
        </w:rPr>
        <w:t xml:space="preserve">მეტის ბარათზე განთავსება ან 60 დღის ვადაში </w:t>
      </w:r>
      <w:r w:rsidR="00275CA4" w:rsidRPr="002F197C">
        <w:rPr>
          <w:rFonts w:ascii="Sylfaen" w:hAnsi="Sylfaen"/>
          <w:lang w:val="ka-GE"/>
        </w:rPr>
        <w:t>უზრუნველყო</w:t>
      </w:r>
      <w:r w:rsidR="00275CA4">
        <w:rPr>
          <w:rFonts w:ascii="Sylfaen" w:hAnsi="Sylfaen"/>
          <w:lang w:val="ka-GE"/>
        </w:rPr>
        <w:t xml:space="preserve">ს </w:t>
      </w:r>
      <w:r w:rsidRPr="002F197C">
        <w:rPr>
          <w:rFonts w:ascii="Sylfaen" w:hAnsi="Sylfaen"/>
          <w:lang w:val="ka-GE"/>
        </w:rPr>
        <w:t xml:space="preserve">ზემოაღნიშნული თანხის </w:t>
      </w:r>
      <w:r w:rsidR="005515D9" w:rsidRPr="002F197C">
        <w:rPr>
          <w:rFonts w:ascii="Sylfaen" w:hAnsi="Sylfaen"/>
          <w:lang w:val="ka-GE"/>
        </w:rPr>
        <w:t>მომხმარებლისთვის</w:t>
      </w:r>
      <w:r w:rsidRPr="002F197C">
        <w:rPr>
          <w:rFonts w:ascii="Sylfaen" w:hAnsi="Sylfaen"/>
          <w:lang w:val="ka-GE"/>
        </w:rPr>
        <w:t xml:space="preserve"> უკან დაბრუნება.</w:t>
      </w:r>
    </w:p>
    <w:p w14:paraId="2C2B7EC5" w14:textId="2B7DD317" w:rsidR="00AE4CAE" w:rsidRPr="002F197C" w:rsidRDefault="00ED679C" w:rsidP="002F197C">
      <w:pPr>
        <w:rPr>
          <w:rFonts w:ascii="Sylfaen" w:hAnsi="Sylfaen"/>
          <w:b/>
          <w:bCs/>
          <w:lang w:val="ka-GE"/>
        </w:rPr>
      </w:pPr>
      <w:r w:rsidRPr="002F197C">
        <w:rPr>
          <w:rFonts w:ascii="Sylfaen" w:hAnsi="Sylfaen"/>
          <w:b/>
          <w:bCs/>
          <w:lang w:val="ka-GE"/>
        </w:rPr>
        <w:t>მუხლი 1</w:t>
      </w:r>
      <w:r w:rsidR="00C532F4" w:rsidRPr="002F197C">
        <w:rPr>
          <w:rFonts w:ascii="Sylfaen" w:hAnsi="Sylfaen"/>
          <w:b/>
          <w:bCs/>
          <w:lang w:val="ka-GE"/>
        </w:rPr>
        <w:t>3</w:t>
      </w:r>
      <w:r w:rsidRPr="002F197C">
        <w:rPr>
          <w:rFonts w:ascii="Sylfaen" w:hAnsi="Sylfaen"/>
          <w:b/>
          <w:bCs/>
          <w:lang w:val="ka-GE"/>
        </w:rPr>
        <w:t>.</w:t>
      </w:r>
      <w:r w:rsidR="00AE4CAE" w:rsidRPr="002F197C">
        <w:rPr>
          <w:rFonts w:ascii="Sylfaen" w:hAnsi="Sylfaen"/>
          <w:b/>
          <w:bCs/>
          <w:lang w:val="ka-GE"/>
        </w:rPr>
        <w:t xml:space="preserve"> </w:t>
      </w:r>
      <w:r w:rsidR="00AE4CAE" w:rsidRPr="00584D1B">
        <w:rPr>
          <w:rFonts w:ascii="Sylfaen" w:hAnsi="Sylfaen"/>
          <w:lang w:val="ka-GE"/>
        </w:rPr>
        <w:t>პასიური ანგარიშები</w:t>
      </w:r>
    </w:p>
    <w:p w14:paraId="1BAB12E7" w14:textId="03B246F2" w:rsidR="00AE4CAE" w:rsidRPr="002F197C" w:rsidRDefault="00AE4CAE" w:rsidP="002F197C">
      <w:pPr>
        <w:jc w:val="both"/>
        <w:rPr>
          <w:rFonts w:ascii="Sylfaen" w:hAnsi="Sylfaen"/>
          <w:lang w:val="ka-GE"/>
        </w:rPr>
      </w:pPr>
      <w:r w:rsidRPr="002F197C">
        <w:rPr>
          <w:rFonts w:ascii="Sylfaen" w:hAnsi="Sylfaen"/>
          <w:lang w:val="ka-GE"/>
        </w:rPr>
        <w:t xml:space="preserve">ფინანსური ინსტიტუტი უფლებამოსილია შეთანხმების მიზნებისთვის, პასიური ანგარიშები მიიჩნიოს გამონაკლის ფინანსურ ანგარიშებად, იმ შემთხვევაში, თუ კმაყოფილდება </w:t>
      </w:r>
      <w:r w:rsidR="00A806CD" w:rsidRPr="002F197C">
        <w:rPr>
          <w:rFonts w:ascii="Sylfaen" w:hAnsi="Sylfaen"/>
          <w:lang w:val="ka-GE"/>
        </w:rPr>
        <w:t xml:space="preserve">ყველა </w:t>
      </w:r>
      <w:r w:rsidRPr="002F197C">
        <w:rPr>
          <w:rFonts w:ascii="Sylfaen" w:hAnsi="Sylfaen"/>
          <w:lang w:val="ka-GE"/>
        </w:rPr>
        <w:t>შემდეგი პირობ</w:t>
      </w:r>
      <w:r w:rsidR="00A806CD" w:rsidRPr="002F197C">
        <w:rPr>
          <w:rFonts w:ascii="Sylfaen" w:hAnsi="Sylfaen"/>
          <w:lang w:val="ka-GE"/>
        </w:rPr>
        <w:t>ა</w:t>
      </w:r>
      <w:r w:rsidRPr="002F197C">
        <w:rPr>
          <w:rFonts w:ascii="Sylfaen" w:hAnsi="Sylfaen"/>
          <w:lang w:val="ka-GE"/>
        </w:rPr>
        <w:t xml:space="preserve">: </w:t>
      </w:r>
    </w:p>
    <w:p w14:paraId="0D00E3E7" w14:textId="00FF8A71" w:rsidR="00AE4CAE" w:rsidRPr="002F197C" w:rsidRDefault="009C69AF" w:rsidP="002F197C">
      <w:pPr>
        <w:jc w:val="both"/>
        <w:rPr>
          <w:rFonts w:ascii="Sylfaen" w:hAnsi="Sylfaen"/>
          <w:lang w:val="ka-GE"/>
        </w:rPr>
      </w:pPr>
      <w:r w:rsidRPr="002F197C">
        <w:rPr>
          <w:rFonts w:ascii="Sylfaen" w:hAnsi="Sylfaen"/>
          <w:lang w:val="ka-GE"/>
        </w:rPr>
        <w:t xml:space="preserve">ა) </w:t>
      </w:r>
      <w:r w:rsidR="00AE4CAE" w:rsidRPr="002F197C">
        <w:rPr>
          <w:rFonts w:ascii="Sylfaen" w:hAnsi="Sylfaen"/>
          <w:lang w:val="ka-GE"/>
        </w:rPr>
        <w:t>ფინანსურ ანგარიშზე განთავსებული წლიური</w:t>
      </w:r>
      <w:r w:rsidR="005D2974">
        <w:rPr>
          <w:rFonts w:ascii="Sylfaen" w:hAnsi="Sylfaen"/>
        </w:rPr>
        <w:t xml:space="preserve"> </w:t>
      </w:r>
      <w:proofErr w:type="spellStart"/>
      <w:r w:rsidR="005D2974">
        <w:rPr>
          <w:rFonts w:ascii="Sylfaen" w:hAnsi="Sylfaen"/>
          <w:lang w:val="ka-GE"/>
        </w:rPr>
        <w:t>აგრეგირებული</w:t>
      </w:r>
      <w:proofErr w:type="spellEnd"/>
      <w:r w:rsidR="00AE4CAE" w:rsidRPr="002F197C">
        <w:rPr>
          <w:rFonts w:ascii="Sylfaen" w:hAnsi="Sylfaen"/>
          <w:lang w:val="ka-GE"/>
        </w:rPr>
        <w:t xml:space="preserve"> ნაშთი არ აღემატება</w:t>
      </w:r>
      <w:r w:rsidR="007142E7">
        <w:rPr>
          <w:rFonts w:ascii="Sylfaen" w:hAnsi="Sylfaen"/>
          <w:lang w:val="ka-GE"/>
        </w:rPr>
        <w:t xml:space="preserve"> </w:t>
      </w:r>
      <w:r w:rsidR="00AE4CAE" w:rsidRPr="002F197C">
        <w:rPr>
          <w:rFonts w:ascii="Sylfaen" w:hAnsi="Sylfaen"/>
          <w:lang w:val="ka-GE"/>
        </w:rPr>
        <w:t>1000</w:t>
      </w:r>
      <w:r w:rsidR="00555384">
        <w:rPr>
          <w:rFonts w:ascii="Sylfaen" w:hAnsi="Sylfaen"/>
          <w:lang w:val="ka-GE"/>
        </w:rPr>
        <w:t xml:space="preserve"> </w:t>
      </w:r>
      <w:r w:rsidR="007142E7">
        <w:rPr>
          <w:rFonts w:ascii="Sylfaen" w:hAnsi="Sylfaen"/>
          <w:lang w:val="ka-GE"/>
        </w:rPr>
        <w:t>აშშ დოლარ</w:t>
      </w:r>
      <w:r w:rsidR="00AE4CAE" w:rsidRPr="002F197C">
        <w:rPr>
          <w:rFonts w:ascii="Sylfaen" w:hAnsi="Sylfaen"/>
          <w:lang w:val="ka-GE"/>
        </w:rPr>
        <w:t xml:space="preserve">ს </w:t>
      </w:r>
      <w:r w:rsidR="00330F02" w:rsidRPr="002F197C">
        <w:rPr>
          <w:rFonts w:ascii="Sylfaen" w:hAnsi="Sylfaen"/>
          <w:lang w:val="ka-GE"/>
        </w:rPr>
        <w:t>(ან მის ექვივალენტს ეროვნულ ან სხვა ნებისმიერ ვალუტაში)</w:t>
      </w:r>
      <w:r w:rsidR="00330F02" w:rsidRPr="002F197C" w:rsidDel="00330F02">
        <w:rPr>
          <w:rFonts w:ascii="Sylfaen" w:hAnsi="Sylfaen"/>
          <w:lang w:val="ka-GE"/>
        </w:rPr>
        <w:t xml:space="preserve"> </w:t>
      </w:r>
      <w:r w:rsidR="00AE4CAE" w:rsidRPr="002F197C">
        <w:rPr>
          <w:rFonts w:ascii="Sylfaen" w:hAnsi="Sylfaen"/>
          <w:lang w:val="ka-GE"/>
        </w:rPr>
        <w:t>;</w:t>
      </w:r>
    </w:p>
    <w:p w14:paraId="169D069A" w14:textId="77777777" w:rsidR="009C69AF" w:rsidRPr="00F62DDA" w:rsidRDefault="009C69AF" w:rsidP="002F197C">
      <w:pPr>
        <w:jc w:val="both"/>
        <w:rPr>
          <w:rFonts w:ascii="Sylfaen" w:hAnsi="Sylfaen"/>
        </w:rPr>
      </w:pPr>
      <w:r w:rsidRPr="002F197C">
        <w:rPr>
          <w:rFonts w:ascii="Sylfaen" w:hAnsi="Sylfaen"/>
          <w:lang w:val="ka-GE"/>
        </w:rPr>
        <w:t xml:space="preserve">ბ) </w:t>
      </w:r>
      <w:r w:rsidR="00AE4CAE" w:rsidRPr="002F197C">
        <w:rPr>
          <w:rFonts w:ascii="Sylfaen" w:hAnsi="Sylfaen"/>
          <w:lang w:val="ka-GE"/>
        </w:rPr>
        <w:t>ბოლო სამი წლის განმავლობაში ფინანსურ ანგარიშზე არ განხორციელებულა აქტიური ოპერაცია;</w:t>
      </w:r>
    </w:p>
    <w:p w14:paraId="3B0D52C4" w14:textId="3B4DFD47" w:rsidR="00AE4CAE" w:rsidRPr="002F197C" w:rsidRDefault="009C69AF" w:rsidP="002F197C">
      <w:pPr>
        <w:jc w:val="both"/>
        <w:rPr>
          <w:rFonts w:ascii="Sylfaen" w:hAnsi="Sylfaen"/>
          <w:lang w:val="ka-GE"/>
        </w:rPr>
      </w:pPr>
      <w:r w:rsidRPr="002F197C">
        <w:rPr>
          <w:rFonts w:ascii="Sylfaen" w:hAnsi="Sylfaen"/>
          <w:lang w:val="ka-GE"/>
        </w:rPr>
        <w:t xml:space="preserve">გ) </w:t>
      </w:r>
      <w:r w:rsidR="00AE4CAE" w:rsidRPr="002F197C">
        <w:rPr>
          <w:rFonts w:ascii="Sylfaen" w:hAnsi="Sylfaen"/>
          <w:lang w:val="ka-GE"/>
        </w:rPr>
        <w:t>ბოლო ექვსი წლის განმავლობაში, ან</w:t>
      </w:r>
      <w:r w:rsidR="00A02E15" w:rsidRPr="002F197C">
        <w:rPr>
          <w:rFonts w:ascii="Sylfaen" w:hAnsi="Sylfaen"/>
          <w:lang w:val="ka-GE"/>
        </w:rPr>
        <w:t>გ</w:t>
      </w:r>
      <w:r w:rsidR="00AE4CAE" w:rsidRPr="002F197C">
        <w:rPr>
          <w:rFonts w:ascii="Sylfaen" w:hAnsi="Sylfaen"/>
          <w:lang w:val="ka-GE"/>
        </w:rPr>
        <w:t>არიშის მფლობელის მიერ არ მომხდარა ფინანსურ ინსტიტუტთან კომუნიკაცია მოცემულ ან სხვა ანგარიშებთან მიმართებაში;</w:t>
      </w:r>
    </w:p>
    <w:p w14:paraId="092CFBB4" w14:textId="56D085A5" w:rsidR="00AE4CAE" w:rsidRPr="002F197C" w:rsidRDefault="009C69AF" w:rsidP="002F197C">
      <w:pPr>
        <w:jc w:val="both"/>
        <w:rPr>
          <w:rFonts w:ascii="Sylfaen" w:hAnsi="Sylfaen"/>
          <w:lang w:val="ka-GE"/>
        </w:rPr>
      </w:pPr>
      <w:r w:rsidRPr="002F197C">
        <w:rPr>
          <w:rFonts w:ascii="Sylfaen" w:hAnsi="Sylfaen"/>
          <w:lang w:val="ka-GE"/>
        </w:rPr>
        <w:t xml:space="preserve">დ) </w:t>
      </w:r>
      <w:r w:rsidR="00AE4CAE" w:rsidRPr="002F197C">
        <w:rPr>
          <w:rFonts w:ascii="Sylfaen" w:hAnsi="Sylfaen"/>
          <w:lang w:val="ka-GE"/>
        </w:rPr>
        <w:t xml:space="preserve">მოცემული ანგარიში არ არის დაკავშირებული სხვა აქტიურ ანგარიშთან, რომელიც ეკუთვნის ანგარიშის მფლობელს. </w:t>
      </w:r>
    </w:p>
    <w:p w14:paraId="22A16C50" w14:textId="173E004D" w:rsidR="00D4689E" w:rsidRPr="002F197C" w:rsidRDefault="00792E69" w:rsidP="002F197C">
      <w:pPr>
        <w:rPr>
          <w:rFonts w:ascii="Sylfaen" w:hAnsi="Sylfaen"/>
          <w:b/>
          <w:bCs/>
          <w:lang w:val="ka-GE"/>
        </w:rPr>
      </w:pPr>
      <w:r w:rsidRPr="002F197C">
        <w:rPr>
          <w:rFonts w:ascii="Sylfaen" w:hAnsi="Sylfaen"/>
          <w:b/>
          <w:bCs/>
          <w:lang w:val="ka-GE"/>
        </w:rPr>
        <w:t>მუხლი 1</w:t>
      </w:r>
      <w:r w:rsidR="00C532F4" w:rsidRPr="002F197C">
        <w:rPr>
          <w:rFonts w:ascii="Sylfaen" w:hAnsi="Sylfaen"/>
          <w:b/>
          <w:bCs/>
          <w:lang w:val="ka-GE"/>
        </w:rPr>
        <w:t>4</w:t>
      </w:r>
      <w:r w:rsidRPr="002F197C">
        <w:rPr>
          <w:rFonts w:ascii="Sylfaen" w:hAnsi="Sylfaen"/>
          <w:b/>
          <w:bCs/>
          <w:lang w:val="ka-GE"/>
        </w:rPr>
        <w:t xml:space="preserve">.  </w:t>
      </w:r>
      <w:r w:rsidR="005515D9" w:rsidRPr="00584D1B">
        <w:rPr>
          <w:rFonts w:ascii="Sylfaen" w:hAnsi="Sylfaen"/>
          <w:lang w:val="ka-GE"/>
        </w:rPr>
        <w:t>დამატებითი მოთხოვნები</w:t>
      </w:r>
    </w:p>
    <w:p w14:paraId="17B3F68D" w14:textId="15DA9CEC" w:rsidR="00D4689E" w:rsidRPr="002F197C" w:rsidRDefault="0074539C" w:rsidP="002F197C">
      <w:pPr>
        <w:pStyle w:val="ListParagraph"/>
        <w:numPr>
          <w:ilvl w:val="0"/>
          <w:numId w:val="34"/>
        </w:numPr>
        <w:jc w:val="both"/>
        <w:rPr>
          <w:rFonts w:ascii="Sylfaen" w:hAnsi="Sylfaen"/>
          <w:b/>
          <w:bCs/>
          <w:lang w:val="ka-GE"/>
        </w:rPr>
      </w:pPr>
      <w:r w:rsidRPr="002F197C">
        <w:rPr>
          <w:rFonts w:ascii="Sylfaen" w:hAnsi="Sylfaen"/>
          <w:lang w:val="ka-GE"/>
        </w:rPr>
        <w:t>თუ ანგარიშგებას დაქვემდებარებული ანგარიში იხურება წლის განმავლობაში, ანგარიშგებას ექვემდებარება ანგარიშის დახურვის ფაქტი, ნაცვლად ანგარიშის ნაშთის ან ღირებულებისა. ამასთან, ანგარიში არ უნდა იქნას მიჩნეული დახურულად მხოლოდ იმ მიზეზით, რომ ანგარიშის ბალანსი ან ღირებულება არის ნული ან უარყოფითი. ანგარიშ</w:t>
      </w:r>
      <w:r w:rsidR="00884E03" w:rsidRPr="002F197C">
        <w:rPr>
          <w:rFonts w:ascii="Sylfaen" w:hAnsi="Sylfaen"/>
          <w:lang w:val="ka-GE"/>
        </w:rPr>
        <w:t>ის</w:t>
      </w:r>
      <w:r w:rsidRPr="002F197C">
        <w:rPr>
          <w:rFonts w:ascii="Sylfaen" w:hAnsi="Sylfaen"/>
          <w:lang w:val="ka-GE"/>
        </w:rPr>
        <w:t xml:space="preserve"> დახურვის პროცესი ფინანსურმა ინსტიტუტმა უნდა განახორციელოს მოქმედი კანონმდებლობის და ფინანსური ინსტიტუტის მიერ დადგენილი შიდა პროცედურების შესაბამისად</w:t>
      </w:r>
      <w:r w:rsidR="00D4689E" w:rsidRPr="002F197C">
        <w:rPr>
          <w:rFonts w:ascii="Sylfaen" w:hAnsi="Sylfaen"/>
          <w:lang w:val="ka-GE"/>
        </w:rPr>
        <w:t>.</w:t>
      </w:r>
    </w:p>
    <w:p w14:paraId="21236BE9" w14:textId="4F1584DE" w:rsidR="00D4689E" w:rsidRPr="002F197C" w:rsidRDefault="0074539C" w:rsidP="002F197C">
      <w:pPr>
        <w:pStyle w:val="ListParagraph"/>
        <w:numPr>
          <w:ilvl w:val="0"/>
          <w:numId w:val="34"/>
        </w:numPr>
        <w:jc w:val="both"/>
        <w:rPr>
          <w:rFonts w:ascii="Sylfaen" w:hAnsi="Sylfaen"/>
          <w:b/>
          <w:bCs/>
          <w:lang w:val="ka-GE"/>
        </w:rPr>
      </w:pPr>
      <w:r w:rsidRPr="002F197C">
        <w:rPr>
          <w:rFonts w:ascii="Sylfaen" w:hAnsi="Sylfaen"/>
          <w:lang w:val="ka-GE"/>
        </w:rPr>
        <w:t xml:space="preserve">ფინანსური </w:t>
      </w:r>
      <w:r w:rsidR="005515D9" w:rsidRPr="002F197C">
        <w:rPr>
          <w:rFonts w:ascii="Sylfaen" w:hAnsi="Sylfaen"/>
          <w:lang w:val="ka-GE"/>
        </w:rPr>
        <w:t>ინსტიტუტი</w:t>
      </w:r>
      <w:r w:rsidRPr="002F197C">
        <w:rPr>
          <w:rFonts w:ascii="Sylfaen" w:hAnsi="Sylfaen"/>
          <w:lang w:val="ka-GE"/>
        </w:rPr>
        <w:t xml:space="preserve"> ვალდებულია გამოიყენოს თვით-დამოწმება სტანდარტისა და კომენტარების მოთხოვნების შესაბამისად</w:t>
      </w:r>
      <w:r w:rsidR="00D4689E" w:rsidRPr="002F197C">
        <w:rPr>
          <w:rFonts w:ascii="Sylfaen" w:hAnsi="Sylfaen"/>
          <w:lang w:val="ka-GE"/>
        </w:rPr>
        <w:t>.</w:t>
      </w:r>
    </w:p>
    <w:p w14:paraId="3E0F7C60" w14:textId="4F6932C7" w:rsidR="0074539C" w:rsidRPr="002F197C" w:rsidRDefault="0074539C" w:rsidP="002F197C">
      <w:pPr>
        <w:pStyle w:val="ListParagraph"/>
        <w:numPr>
          <w:ilvl w:val="0"/>
          <w:numId w:val="34"/>
        </w:numPr>
        <w:jc w:val="both"/>
        <w:rPr>
          <w:rFonts w:ascii="Sylfaen" w:hAnsi="Sylfaen"/>
          <w:b/>
          <w:bCs/>
          <w:lang w:val="ka-GE"/>
        </w:rPr>
      </w:pPr>
      <w:r w:rsidRPr="002F197C">
        <w:rPr>
          <w:rFonts w:ascii="Sylfaen" w:hAnsi="Sylfaen"/>
          <w:lang w:val="ka-GE"/>
        </w:rPr>
        <w:t xml:space="preserve">ფინანსური ინსტიტუტი შეიძლება ენდოს მხოლოდ ფინანსური ანგარიშის მფლობელის ან მაკონტროლებელი პირის თვით-დამოწმებას, იმის განსასაზღვრად არის თუ არა პასიური </w:t>
      </w:r>
      <w:proofErr w:type="spellStart"/>
      <w:r w:rsidR="005515D9" w:rsidRPr="002F197C">
        <w:rPr>
          <w:rFonts w:ascii="Sylfaen" w:hAnsi="Sylfaen"/>
          <w:lang w:val="ka-GE"/>
        </w:rPr>
        <w:t>არაფინანსური</w:t>
      </w:r>
      <w:proofErr w:type="spellEnd"/>
      <w:r w:rsidRPr="002F197C">
        <w:rPr>
          <w:rFonts w:ascii="Sylfaen" w:hAnsi="Sylfaen"/>
          <w:lang w:val="ka-GE"/>
        </w:rPr>
        <w:t xml:space="preserve"> </w:t>
      </w:r>
      <w:r w:rsidR="000318E6">
        <w:rPr>
          <w:rFonts w:ascii="Sylfaen" w:hAnsi="Sylfaen"/>
          <w:lang w:val="ka-GE"/>
        </w:rPr>
        <w:t>სუბიექტ</w:t>
      </w:r>
      <w:r w:rsidRPr="002F197C">
        <w:rPr>
          <w:rFonts w:ascii="Sylfaen" w:hAnsi="Sylfaen"/>
          <w:lang w:val="ka-GE"/>
        </w:rPr>
        <w:t>ის მაკონტროლებელი პირი ანგარიშგებას დაქვემდებარებული პირი</w:t>
      </w:r>
      <w:r w:rsidR="00D4689E" w:rsidRPr="002F197C">
        <w:rPr>
          <w:rFonts w:ascii="Sylfaen" w:hAnsi="Sylfaen"/>
          <w:lang w:val="ka-GE"/>
        </w:rPr>
        <w:t>.</w:t>
      </w:r>
    </w:p>
    <w:p w14:paraId="54111BFF" w14:textId="4FE55545" w:rsidR="00D4689E" w:rsidRPr="002F197C" w:rsidRDefault="0074539C" w:rsidP="002F197C">
      <w:pPr>
        <w:pStyle w:val="ListParagraph"/>
        <w:numPr>
          <w:ilvl w:val="0"/>
          <w:numId w:val="34"/>
        </w:numPr>
        <w:jc w:val="both"/>
        <w:rPr>
          <w:rFonts w:ascii="Sylfaen" w:hAnsi="Sylfaen"/>
          <w:lang w:val="ka-GE"/>
        </w:rPr>
      </w:pPr>
      <w:r w:rsidRPr="002F197C">
        <w:rPr>
          <w:rFonts w:ascii="Sylfaen" w:hAnsi="Sylfaen"/>
          <w:lang w:val="ka-GE"/>
        </w:rPr>
        <w:t>ფინანსური ინსტიტუტი ვალდებულია ანგარიშგებას დაქვემდებარებული ანგარიშის მფლობელ პირს აცნობოს, რომ ანგარიშგებას დაქვემდებარებული ინფორმაცია შეიძლება გადაეცეს შემოსავლების სამსახურს და ასევე სხვა იურისდიქციის კომპეტენტურ უწყებას</w:t>
      </w:r>
      <w:r w:rsidR="00D4689E" w:rsidRPr="002F197C">
        <w:rPr>
          <w:rFonts w:ascii="Sylfaen" w:hAnsi="Sylfaen"/>
          <w:lang w:val="ka-GE"/>
        </w:rPr>
        <w:t>.</w:t>
      </w:r>
    </w:p>
    <w:p w14:paraId="554DDCA8" w14:textId="39A8F43D" w:rsidR="001C41F5" w:rsidRPr="002F197C" w:rsidRDefault="0074539C" w:rsidP="002F197C">
      <w:pPr>
        <w:pStyle w:val="ListParagraph"/>
        <w:numPr>
          <w:ilvl w:val="0"/>
          <w:numId w:val="34"/>
        </w:numPr>
        <w:jc w:val="both"/>
        <w:rPr>
          <w:rFonts w:ascii="Sylfaen" w:hAnsi="Sylfaen"/>
          <w:lang w:val="ka-GE"/>
        </w:rPr>
      </w:pPr>
      <w:r w:rsidRPr="002F197C">
        <w:rPr>
          <w:rFonts w:ascii="Sylfaen" w:hAnsi="Sylfaen"/>
          <w:lang w:val="ka-GE"/>
        </w:rPr>
        <w:t>ფინანსური ინსტიტუტი, რომელიც ფინანსურ ანგარიშებთან დაკავშირებით მესამე მხარესთან დებს გარიგებებს, ვალდებულია ანგარიშგების მიზნებისათვის ყველა საჭირო ინფორმაცია მოიპოვოს ფინანსურ ანგარიშებთან დაკავშირებით. მესამე მხარე ვალდებულია, ფინანსური ინსტიტუტის მოთხოვნის შემთხვევაში, ფინანსურ ანგარიშებთან დაკავშირებით ყველა საჭირო ინფორმაცია მიაწოდოს ფინანსურ ინსტიტუტს.</w:t>
      </w:r>
    </w:p>
    <w:p w14:paraId="6B54F070" w14:textId="01223300" w:rsidR="002477C3" w:rsidRPr="002F197C" w:rsidRDefault="002477C3" w:rsidP="002F197C">
      <w:pPr>
        <w:pStyle w:val="ListParagraph"/>
        <w:numPr>
          <w:ilvl w:val="0"/>
          <w:numId w:val="34"/>
        </w:numPr>
        <w:jc w:val="both"/>
        <w:rPr>
          <w:rFonts w:ascii="Sylfaen" w:hAnsi="Sylfaen"/>
          <w:lang w:val="ka-GE"/>
        </w:rPr>
      </w:pPr>
      <w:r w:rsidRPr="002F197C">
        <w:rPr>
          <w:rFonts w:ascii="Sylfaen" w:hAnsi="Sylfaen"/>
          <w:lang w:val="ka-GE"/>
        </w:rPr>
        <w:t>ფინანსური ინსტიტუტი ვალდებულია სათანადო ზრუნვის პროცედურების განხორციელებასთან დაკავშირებული ჩანაწერები და მტკიცებულებები შეინახოს საქართველოს საგადასახადო კოდექსის  43-ე მუხლის 2</w:t>
      </w:r>
      <w:r w:rsidRPr="002F197C">
        <w:rPr>
          <w:rFonts w:ascii="Sylfaen" w:hAnsi="Sylfaen"/>
          <w:vertAlign w:val="superscript"/>
          <w:lang w:val="ka-GE"/>
        </w:rPr>
        <w:t xml:space="preserve">4 </w:t>
      </w:r>
      <w:r w:rsidRPr="002F197C">
        <w:rPr>
          <w:rFonts w:ascii="Sylfaen" w:hAnsi="Sylfaen"/>
          <w:lang w:val="ka-GE"/>
        </w:rPr>
        <w:t>ნაწილით გათვალისწინებული წარდგენის ვადის ამოწურვიდან არანაკლებ 5 წლის განმავლობაში.</w:t>
      </w:r>
    </w:p>
    <w:p w14:paraId="3A3FF52B" w14:textId="31B220BB" w:rsidR="00584D1B" w:rsidRPr="00584D1B" w:rsidRDefault="00584D1B" w:rsidP="00584D1B">
      <w:pPr>
        <w:jc w:val="both"/>
        <w:rPr>
          <w:rFonts w:ascii="Sylfaen" w:hAnsi="Sylfaen"/>
          <w:b/>
          <w:bCs/>
          <w:lang w:val="ka-GE"/>
        </w:rPr>
      </w:pPr>
      <w:r>
        <w:rPr>
          <w:rFonts w:ascii="Sylfaen" w:hAnsi="Sylfaen"/>
          <w:b/>
          <w:bCs/>
          <w:lang w:val="ka-GE"/>
        </w:rPr>
        <w:t xml:space="preserve">თავი </w:t>
      </w:r>
      <w:r>
        <w:rPr>
          <w:rFonts w:ascii="Sylfaen" w:hAnsi="Sylfaen"/>
          <w:b/>
          <w:bCs/>
        </w:rPr>
        <w:t xml:space="preserve">III. </w:t>
      </w:r>
      <w:r>
        <w:rPr>
          <w:rFonts w:ascii="Sylfaen" w:hAnsi="Sylfaen"/>
          <w:b/>
          <w:bCs/>
          <w:lang w:val="ka-GE"/>
        </w:rPr>
        <w:t>ფინანსური ინსტიტუტის მიერ ინფორმაციის წარდგენა შემოსავლების სამსახურისთვის</w:t>
      </w:r>
    </w:p>
    <w:p w14:paraId="7348EBC4" w14:textId="2092C944" w:rsidR="009C69AF" w:rsidRPr="002F197C" w:rsidRDefault="009C69AF" w:rsidP="002F197C">
      <w:pPr>
        <w:rPr>
          <w:rFonts w:ascii="Sylfaen" w:hAnsi="Sylfaen"/>
          <w:b/>
          <w:bCs/>
          <w:lang w:val="ka-GE"/>
        </w:rPr>
      </w:pPr>
      <w:r w:rsidRPr="002F197C">
        <w:rPr>
          <w:rFonts w:ascii="Sylfaen" w:hAnsi="Sylfaen"/>
          <w:b/>
          <w:bCs/>
          <w:lang w:val="ka-GE"/>
        </w:rPr>
        <w:t>მუხლი 1</w:t>
      </w:r>
      <w:r w:rsidR="00C532F4" w:rsidRPr="002F197C">
        <w:rPr>
          <w:rFonts w:ascii="Sylfaen" w:hAnsi="Sylfaen"/>
          <w:b/>
          <w:bCs/>
          <w:lang w:val="ka-GE"/>
        </w:rPr>
        <w:t>5</w:t>
      </w:r>
      <w:r w:rsidRPr="002F197C">
        <w:rPr>
          <w:rFonts w:ascii="Sylfaen" w:hAnsi="Sylfaen"/>
          <w:b/>
          <w:bCs/>
          <w:lang w:val="ka-GE"/>
        </w:rPr>
        <w:t xml:space="preserve">. </w:t>
      </w:r>
      <w:r w:rsidR="001E06FD" w:rsidRPr="00584D1B">
        <w:rPr>
          <w:rFonts w:ascii="Sylfaen" w:hAnsi="Sylfaen"/>
          <w:lang w:val="ka-GE"/>
        </w:rPr>
        <w:t>ინფორმაციის წარდგენა</w:t>
      </w:r>
    </w:p>
    <w:p w14:paraId="71492EF1" w14:textId="12DE0AFD" w:rsidR="00AE4CAE" w:rsidRPr="002F197C" w:rsidRDefault="00AE4CAE" w:rsidP="002F197C">
      <w:pPr>
        <w:pStyle w:val="ListParagraph"/>
        <w:numPr>
          <w:ilvl w:val="0"/>
          <w:numId w:val="36"/>
        </w:numPr>
        <w:jc w:val="both"/>
        <w:rPr>
          <w:rFonts w:ascii="Sylfaen" w:hAnsi="Sylfaen"/>
          <w:lang w:val="ka-GE"/>
        </w:rPr>
      </w:pPr>
      <w:r w:rsidRPr="002F197C">
        <w:rPr>
          <w:rFonts w:ascii="Sylfaen" w:hAnsi="Sylfaen"/>
          <w:lang w:val="ka-GE"/>
        </w:rPr>
        <w:t xml:space="preserve">საერთაშორისო შეთანხმების საფუძველზე განსაზღვრული </w:t>
      </w:r>
      <w:proofErr w:type="spellStart"/>
      <w:r w:rsidR="00E04CEE">
        <w:rPr>
          <w:rFonts w:ascii="Sylfaen" w:hAnsi="Sylfaen"/>
          <w:lang w:val="ka-GE"/>
        </w:rPr>
        <w:t>ანგარიშმგები</w:t>
      </w:r>
      <w:proofErr w:type="spellEnd"/>
      <w:r w:rsidR="00E04CEE">
        <w:rPr>
          <w:rFonts w:ascii="Sylfaen" w:hAnsi="Sylfaen"/>
          <w:lang w:val="ka-GE"/>
        </w:rPr>
        <w:t xml:space="preserve"> ფინანსური</w:t>
      </w:r>
      <w:r w:rsidRPr="002F197C">
        <w:rPr>
          <w:rFonts w:ascii="Sylfaen" w:hAnsi="Sylfaen"/>
          <w:lang w:val="ka-GE"/>
        </w:rPr>
        <w:t xml:space="preserve"> ინსტიტუტი ვალდებულია, ამ შეთანხმების ფარგლებში წარუდგინოს შემოსავლების სამსახურს ამავე შეთანხმებით გათვალისწინებული ინფორმაცია იმ იურისდიქციების რეზიდენტი პირების ანგარიშგებას დაქვემდებარებული თითოეული ფინანსური ანგარიშის თაობაზე, რომლებთანაც ამოქმედებულია ზემოაღნიშნული შეთანხმება</w:t>
      </w:r>
      <w:r w:rsidR="001C6CDB" w:rsidRPr="002F197C">
        <w:rPr>
          <w:rFonts w:ascii="Sylfaen" w:hAnsi="Sylfaen"/>
          <w:lang w:val="ka-GE"/>
        </w:rPr>
        <w:t>. აღნიშნული ინფორმაცია</w:t>
      </w:r>
      <w:r w:rsidRPr="002F197C">
        <w:rPr>
          <w:rFonts w:ascii="Sylfaen" w:hAnsi="Sylfaen"/>
          <w:lang w:val="ka-GE"/>
        </w:rPr>
        <w:t xml:space="preserve"> საგადასახადო ორგანოს წარედგინება  იმ კალენდარული წლის დასრულების შემდეგ, რომელსაც იგი უკავშირდება, მაგრამ არაუგვიანეს მომდევნო კალენდარული წლის 30 ივნისისა.</w:t>
      </w:r>
    </w:p>
    <w:p w14:paraId="0F7F5880" w14:textId="6ED2BCFD" w:rsidR="001C6CDB" w:rsidRPr="002F197C" w:rsidRDefault="00AE4CAE" w:rsidP="002F197C">
      <w:pPr>
        <w:pStyle w:val="ListParagraph"/>
        <w:numPr>
          <w:ilvl w:val="0"/>
          <w:numId w:val="36"/>
        </w:numPr>
        <w:jc w:val="both"/>
        <w:rPr>
          <w:rStyle w:val="tlid-translation"/>
          <w:rFonts w:ascii="Sylfaen" w:hAnsi="Sylfaen" w:cs="Sylfaen"/>
          <w:lang w:val="ka-GE"/>
        </w:rPr>
      </w:pPr>
      <w:r w:rsidRPr="002F197C">
        <w:rPr>
          <w:rStyle w:val="tlid-translation"/>
          <w:rFonts w:ascii="Sylfaen" w:hAnsi="Sylfaen" w:cs="Sylfaen"/>
          <w:lang w:val="ka-GE"/>
        </w:rPr>
        <w:t>ფინანსური</w:t>
      </w:r>
      <w:r w:rsidRPr="002F197C">
        <w:rPr>
          <w:rStyle w:val="tlid-translation"/>
          <w:rFonts w:ascii="Sylfaen" w:hAnsi="Sylfaen"/>
          <w:lang w:val="ka-GE"/>
        </w:rPr>
        <w:t xml:space="preserve"> </w:t>
      </w:r>
      <w:r w:rsidRPr="002F197C">
        <w:rPr>
          <w:rStyle w:val="tlid-translation"/>
          <w:rFonts w:ascii="Sylfaen" w:hAnsi="Sylfaen" w:cs="Sylfaen"/>
          <w:lang w:val="ka-GE"/>
        </w:rPr>
        <w:t>ინსტიტუტი ვალდებულია შემოსავლების სამსახურს წარუდგინოს</w:t>
      </w:r>
      <w:r w:rsidRPr="002F197C">
        <w:rPr>
          <w:rStyle w:val="tlid-translation"/>
          <w:rFonts w:ascii="Sylfaen" w:hAnsi="Sylfaen"/>
          <w:lang w:val="ka-GE"/>
        </w:rPr>
        <w:t xml:space="preserve"> </w:t>
      </w:r>
      <w:r w:rsidRPr="002F197C">
        <w:rPr>
          <w:rStyle w:val="tlid-translation"/>
          <w:rFonts w:ascii="Sylfaen" w:hAnsi="Sylfaen" w:cs="Sylfaen"/>
          <w:lang w:val="ka-GE"/>
        </w:rPr>
        <w:t>ყველა ფინანსური</w:t>
      </w:r>
      <w:r w:rsidRPr="002F197C">
        <w:rPr>
          <w:rStyle w:val="tlid-translation"/>
          <w:rFonts w:ascii="Sylfaen" w:hAnsi="Sylfaen"/>
          <w:lang w:val="ka-GE"/>
        </w:rPr>
        <w:t xml:space="preserve"> </w:t>
      </w:r>
      <w:r w:rsidRPr="002F197C">
        <w:rPr>
          <w:rStyle w:val="tlid-translation"/>
          <w:rFonts w:ascii="Sylfaen" w:hAnsi="Sylfaen" w:cs="Sylfaen"/>
          <w:lang w:val="ka-GE"/>
        </w:rPr>
        <w:t xml:space="preserve">ანგარიშის შესახებ ინფორმაცია, რომელიც წარმოდგენილი უნდა იყოს ანგარიშის მფლობელი პირების </w:t>
      </w:r>
      <w:proofErr w:type="spellStart"/>
      <w:r w:rsidRPr="002F197C">
        <w:rPr>
          <w:rStyle w:val="tlid-translation"/>
          <w:rFonts w:ascii="Sylfaen" w:hAnsi="Sylfaen" w:cs="Sylfaen"/>
          <w:lang w:val="ka-GE"/>
        </w:rPr>
        <w:t>რეზიდენტობის</w:t>
      </w:r>
      <w:proofErr w:type="spellEnd"/>
      <w:r w:rsidRPr="002F197C">
        <w:rPr>
          <w:rStyle w:val="tlid-translation"/>
          <w:rFonts w:ascii="Sylfaen" w:hAnsi="Sylfaen" w:cs="Sylfaen"/>
          <w:lang w:val="ka-GE"/>
        </w:rPr>
        <w:t xml:space="preserve"> იურისდიქციების </w:t>
      </w:r>
      <w:r w:rsidR="00584D1B" w:rsidRPr="002F197C">
        <w:rPr>
          <w:rStyle w:val="tlid-translation"/>
          <w:rFonts w:ascii="Sylfaen" w:hAnsi="Sylfaen" w:cs="Sylfaen"/>
          <w:lang w:val="ka-GE"/>
        </w:rPr>
        <w:t>მიხედვით</w:t>
      </w:r>
      <w:r w:rsidR="001C6CDB" w:rsidRPr="002F197C">
        <w:rPr>
          <w:rStyle w:val="tlid-translation"/>
          <w:rFonts w:ascii="Sylfaen" w:hAnsi="Sylfaen" w:cs="Sylfaen"/>
          <w:lang w:val="ka-GE"/>
        </w:rPr>
        <w:t>.</w:t>
      </w:r>
    </w:p>
    <w:p w14:paraId="2E3F0986" w14:textId="031808F2" w:rsidR="003D6A90" w:rsidRPr="002F197C" w:rsidRDefault="003D6A90" w:rsidP="002F197C">
      <w:pPr>
        <w:pStyle w:val="ListParagraph"/>
        <w:numPr>
          <w:ilvl w:val="0"/>
          <w:numId w:val="36"/>
        </w:numPr>
        <w:jc w:val="both"/>
        <w:rPr>
          <w:rStyle w:val="tlid-translation"/>
          <w:rFonts w:ascii="Sylfaen" w:eastAsiaTheme="majorEastAsia" w:hAnsi="Sylfaen" w:cs="Sylfaen"/>
          <w:lang w:val="ka-GE"/>
        </w:rPr>
      </w:pPr>
      <w:r w:rsidRPr="002F197C">
        <w:rPr>
          <w:rStyle w:val="tlid-translation"/>
          <w:rFonts w:ascii="Sylfaen" w:hAnsi="Sylfaen" w:cs="Sylfaen"/>
          <w:lang w:val="ka-GE"/>
        </w:rPr>
        <w:t xml:space="preserve">თუ ფინანსურ ინსტიტუტს არ გააჩნია ანგარიშგებას დაქვემდებარებული არც ერთი ფინანსური ანგარიში, იგი ვალდებულია შემოსავლების სამსახურს წარუდგინოს ნულოვანი გზავნილი. </w:t>
      </w:r>
    </w:p>
    <w:p w14:paraId="795809BB" w14:textId="01AB7795" w:rsidR="00AE4CAE" w:rsidRPr="002F197C" w:rsidRDefault="00AE4CAE" w:rsidP="002F197C">
      <w:pPr>
        <w:pStyle w:val="ListParagraph"/>
        <w:numPr>
          <w:ilvl w:val="0"/>
          <w:numId w:val="36"/>
        </w:numPr>
        <w:jc w:val="both"/>
        <w:rPr>
          <w:rFonts w:ascii="Sylfaen" w:hAnsi="Sylfaen"/>
          <w:lang w:val="ka-GE"/>
        </w:rPr>
      </w:pPr>
      <w:r w:rsidRPr="002F197C">
        <w:rPr>
          <w:rFonts w:ascii="Sylfaen" w:hAnsi="Sylfaen"/>
          <w:lang w:val="ka-GE"/>
        </w:rPr>
        <w:t xml:space="preserve">ფინანსური ინსტიტუტი არარეზიდენტების ან საქართველოს </w:t>
      </w:r>
      <w:proofErr w:type="spellStart"/>
      <w:r w:rsidRPr="002F197C">
        <w:rPr>
          <w:rFonts w:ascii="Sylfaen" w:hAnsi="Sylfaen"/>
          <w:lang w:val="ka-GE"/>
        </w:rPr>
        <w:t>რეზიდენტობის</w:t>
      </w:r>
      <w:proofErr w:type="spellEnd"/>
      <w:r w:rsidRPr="002F197C">
        <w:rPr>
          <w:rFonts w:ascii="Sylfaen" w:hAnsi="Sylfaen"/>
          <w:lang w:val="ka-GE"/>
        </w:rPr>
        <w:t xml:space="preserve"> გარდა სხვა იურისდიქციების </w:t>
      </w:r>
      <w:proofErr w:type="spellStart"/>
      <w:r w:rsidRPr="002F197C">
        <w:rPr>
          <w:rFonts w:ascii="Sylfaen" w:hAnsi="Sylfaen"/>
          <w:lang w:val="ka-GE"/>
        </w:rPr>
        <w:t>რეზიდენტობის</w:t>
      </w:r>
      <w:proofErr w:type="spellEnd"/>
      <w:r w:rsidRPr="002F197C">
        <w:rPr>
          <w:rFonts w:ascii="Sylfaen" w:hAnsi="Sylfaen"/>
          <w:lang w:val="ka-GE"/>
        </w:rPr>
        <w:t xml:space="preserve"> მქონე პირების და მათი ფინანსური ანგარიშების  შესახებ ინფორმაციას წარადგენს </w:t>
      </w:r>
      <w:r w:rsidR="00E04CEE" w:rsidRPr="002F197C">
        <w:rPr>
          <w:rFonts w:ascii="Sylfaen" w:hAnsi="Sylfaen"/>
          <w:lang w:val="ka-GE"/>
        </w:rPr>
        <w:t>XML</w:t>
      </w:r>
      <w:r w:rsidR="00E04CEE">
        <w:rPr>
          <w:rFonts w:ascii="Sylfaen" w:hAnsi="Sylfaen"/>
          <w:lang w:val="ka-GE"/>
        </w:rPr>
        <w:t xml:space="preserve"> (</w:t>
      </w:r>
      <w:proofErr w:type="spellStart"/>
      <w:r w:rsidR="00E04CEE" w:rsidRPr="00F62DDA">
        <w:rPr>
          <w:rFonts w:ascii="Sylfaen" w:hAnsi="Sylfaen"/>
          <w:lang w:val="ka-GE"/>
        </w:rPr>
        <w:t>Extensible</w:t>
      </w:r>
      <w:proofErr w:type="spellEnd"/>
      <w:r w:rsidR="00E04CEE" w:rsidRPr="00F62DDA">
        <w:rPr>
          <w:rFonts w:ascii="Sylfaen" w:hAnsi="Sylfaen"/>
          <w:lang w:val="ka-GE"/>
        </w:rPr>
        <w:t xml:space="preserve"> </w:t>
      </w:r>
      <w:proofErr w:type="spellStart"/>
      <w:r w:rsidR="00E04CEE" w:rsidRPr="00F62DDA">
        <w:rPr>
          <w:rFonts w:ascii="Sylfaen" w:hAnsi="Sylfaen"/>
          <w:lang w:val="ka-GE"/>
        </w:rPr>
        <w:t>Markup</w:t>
      </w:r>
      <w:proofErr w:type="spellEnd"/>
      <w:r w:rsidR="00E04CEE" w:rsidRPr="00F62DDA">
        <w:rPr>
          <w:rFonts w:ascii="Sylfaen" w:hAnsi="Sylfaen"/>
          <w:lang w:val="ka-GE"/>
        </w:rPr>
        <w:t xml:space="preserve"> </w:t>
      </w:r>
      <w:proofErr w:type="spellStart"/>
      <w:r w:rsidR="00E04CEE" w:rsidRPr="00F62DDA">
        <w:rPr>
          <w:rFonts w:ascii="Sylfaen" w:hAnsi="Sylfaen"/>
          <w:lang w:val="ka-GE"/>
        </w:rPr>
        <w:t>Language</w:t>
      </w:r>
      <w:proofErr w:type="spellEnd"/>
      <w:r w:rsidR="00E04CEE" w:rsidRPr="00F62DDA">
        <w:rPr>
          <w:rFonts w:ascii="Sylfaen" w:hAnsi="Sylfaen"/>
          <w:lang w:val="ka-GE"/>
        </w:rPr>
        <w:t xml:space="preserve">) </w:t>
      </w:r>
      <w:r w:rsidR="00E04CEE">
        <w:rPr>
          <w:rFonts w:ascii="Sylfaen" w:hAnsi="Sylfaen"/>
          <w:lang w:val="ka-GE"/>
        </w:rPr>
        <w:t>სქემით</w:t>
      </w:r>
      <w:r w:rsidR="004275F1">
        <w:rPr>
          <w:rFonts w:ascii="Sylfaen" w:hAnsi="Sylfaen"/>
          <w:lang w:val="ka-GE"/>
        </w:rPr>
        <w:t xml:space="preserve"> </w:t>
      </w:r>
      <w:r w:rsidRPr="002F197C">
        <w:rPr>
          <w:rFonts w:ascii="Sylfaen" w:hAnsi="Sylfaen"/>
          <w:lang w:val="ka-GE"/>
        </w:rPr>
        <w:t>(დანართი</w:t>
      </w:r>
      <w:r w:rsidR="000F3C15" w:rsidRPr="002F197C">
        <w:rPr>
          <w:rFonts w:ascii="Sylfaen" w:hAnsi="Sylfaen"/>
          <w:lang w:val="ka-GE"/>
        </w:rPr>
        <w:t xml:space="preserve"> N</w:t>
      </w:r>
      <w:r w:rsidRPr="002F197C" w:rsidDel="00142EAD">
        <w:rPr>
          <w:rFonts w:ascii="Sylfaen" w:hAnsi="Sylfaen"/>
          <w:lang w:val="ka-GE"/>
        </w:rPr>
        <w:t xml:space="preserve"> </w:t>
      </w:r>
      <w:r w:rsidR="005519F4" w:rsidRPr="002F197C">
        <w:rPr>
          <w:rFonts w:ascii="Sylfaen" w:hAnsi="Sylfaen"/>
          <w:lang w:val="ka-GE"/>
        </w:rPr>
        <w:t>2</w:t>
      </w:r>
      <w:r w:rsidRPr="002F197C">
        <w:rPr>
          <w:rFonts w:ascii="Sylfaen" w:hAnsi="Sylfaen"/>
          <w:lang w:val="ka-GE"/>
        </w:rPr>
        <w:t>) ცალ-ცალკე, თითოეული იურისდიქციის მიხედვით</w:t>
      </w:r>
      <w:r w:rsidR="005519F4" w:rsidRPr="002F197C">
        <w:rPr>
          <w:rFonts w:ascii="Sylfaen" w:hAnsi="Sylfaen"/>
          <w:lang w:val="ka-GE"/>
        </w:rPr>
        <w:t xml:space="preserve"> (დანართი N1)</w:t>
      </w:r>
      <w:r w:rsidR="00094CEC" w:rsidRPr="002F197C">
        <w:rPr>
          <w:rFonts w:ascii="Sylfaen" w:hAnsi="Sylfaen"/>
          <w:lang w:val="ka-GE"/>
        </w:rPr>
        <w:t>.</w:t>
      </w:r>
    </w:p>
    <w:p w14:paraId="417A4E5C" w14:textId="38CEEDED" w:rsidR="00AE4CAE" w:rsidRPr="002F197C" w:rsidRDefault="00AE4CAE" w:rsidP="002F197C">
      <w:pPr>
        <w:pStyle w:val="ListParagraph"/>
        <w:numPr>
          <w:ilvl w:val="0"/>
          <w:numId w:val="36"/>
        </w:numPr>
        <w:jc w:val="both"/>
        <w:rPr>
          <w:rFonts w:ascii="Sylfaen" w:hAnsi="Sylfaen"/>
          <w:lang w:val="ka-GE"/>
        </w:rPr>
      </w:pPr>
      <w:r w:rsidRPr="002F197C">
        <w:rPr>
          <w:rFonts w:ascii="Sylfaen" w:hAnsi="Sylfaen"/>
          <w:lang w:val="ka-GE"/>
        </w:rPr>
        <w:t xml:space="preserve">არაუგვიანეს 30 ივნისისა, ფინანსურ ინსტიტუტს შემოსავლების სამსახურში </w:t>
      </w:r>
      <w:r w:rsidR="003E0543" w:rsidRPr="002F197C">
        <w:rPr>
          <w:rFonts w:ascii="Sylfaen" w:hAnsi="Sylfaen"/>
          <w:lang w:val="ka-GE"/>
        </w:rPr>
        <w:t>გზავნილის</w:t>
      </w:r>
      <w:r w:rsidRPr="002F197C">
        <w:rPr>
          <w:rFonts w:ascii="Sylfaen" w:hAnsi="Sylfaen"/>
          <w:lang w:val="ka-GE"/>
        </w:rPr>
        <w:t xml:space="preserve"> წარდგენის შესაძლებლობა აქვს განუსაზღვრელი ოდენობით. ამასთანავე,  წარდგენილ გზავნილთა შორის ბოლო გზავნილი ჩაითვლება პირველად გზავნილად. ხოლო, ბოლო </w:t>
      </w:r>
      <w:proofErr w:type="spellStart"/>
      <w:r w:rsidRPr="002F197C">
        <w:rPr>
          <w:rFonts w:ascii="Sylfaen" w:hAnsi="Sylfaen"/>
          <w:lang w:val="ka-GE"/>
        </w:rPr>
        <w:t>გზავნილამდე</w:t>
      </w:r>
      <w:proofErr w:type="spellEnd"/>
      <w:r w:rsidRPr="002F197C">
        <w:rPr>
          <w:rFonts w:ascii="Sylfaen" w:hAnsi="Sylfaen"/>
          <w:lang w:val="ka-GE"/>
        </w:rPr>
        <w:t xml:space="preserve"> წარდგენილი ინფორმაცია არ გაითვალისწინება.</w:t>
      </w:r>
    </w:p>
    <w:p w14:paraId="6ED019A3" w14:textId="6F56799B" w:rsidR="0033232F" w:rsidRPr="002F197C" w:rsidRDefault="0033232F" w:rsidP="002F197C">
      <w:pPr>
        <w:pStyle w:val="ListParagraph"/>
        <w:numPr>
          <w:ilvl w:val="0"/>
          <w:numId w:val="36"/>
        </w:numPr>
        <w:jc w:val="both"/>
        <w:rPr>
          <w:rFonts w:ascii="Sylfaen" w:hAnsi="Sylfaen"/>
          <w:lang w:val="ka-GE"/>
        </w:rPr>
      </w:pPr>
      <w:r w:rsidRPr="002F197C">
        <w:rPr>
          <w:rFonts w:ascii="Sylfaen" w:hAnsi="Sylfaen"/>
          <w:lang w:val="ka-GE"/>
        </w:rPr>
        <w:t>ფინანსურ ინსტიტუტს შემოსავლების სამსახურში</w:t>
      </w:r>
      <w:r w:rsidR="003E0543" w:rsidRPr="002F197C">
        <w:rPr>
          <w:rFonts w:ascii="Sylfaen" w:hAnsi="Sylfaen"/>
          <w:lang w:val="ka-GE"/>
        </w:rPr>
        <w:t xml:space="preserve"> გზავნილის</w:t>
      </w:r>
      <w:r w:rsidRPr="002F197C">
        <w:rPr>
          <w:rFonts w:ascii="Sylfaen" w:hAnsi="Sylfaen"/>
          <w:lang w:val="ka-GE"/>
        </w:rPr>
        <w:t xml:space="preserve"> წარდგენის შესაძლებლობა ეზღუდება 20 სექტემბრიდან ინფორმაციის მიმღები იურისდიქციებიდან </w:t>
      </w:r>
      <w:proofErr w:type="spellStart"/>
      <w:r w:rsidRPr="002F197C">
        <w:rPr>
          <w:rFonts w:ascii="Sylfaen" w:hAnsi="Sylfaen"/>
          <w:lang w:val="ka-GE"/>
        </w:rPr>
        <w:t>გზავნილთან</w:t>
      </w:r>
      <w:proofErr w:type="spellEnd"/>
      <w:r w:rsidRPr="002F197C">
        <w:rPr>
          <w:rFonts w:ascii="Sylfaen" w:hAnsi="Sylfaen"/>
          <w:lang w:val="ka-GE"/>
        </w:rPr>
        <w:t xml:space="preserve"> დაკავშირებით სტატუსის მიღებამდე პერიოდში.</w:t>
      </w:r>
    </w:p>
    <w:p w14:paraId="40746725" w14:textId="723F684F" w:rsidR="0033232F" w:rsidRPr="00584D1B" w:rsidRDefault="0033232F" w:rsidP="00584D1B">
      <w:pPr>
        <w:jc w:val="both"/>
        <w:rPr>
          <w:rFonts w:ascii="Sylfaen" w:hAnsi="Sylfaen"/>
          <w:lang w:val="ka-GE"/>
        </w:rPr>
      </w:pPr>
      <w:r w:rsidRPr="002F197C">
        <w:rPr>
          <w:rFonts w:ascii="Sylfaen" w:hAnsi="Sylfaen"/>
          <w:b/>
          <w:bCs/>
          <w:lang w:val="ka-GE"/>
        </w:rPr>
        <w:t>მუხლი</w:t>
      </w:r>
      <w:r w:rsidR="00C532F4" w:rsidRPr="002F197C">
        <w:rPr>
          <w:rFonts w:ascii="Sylfaen" w:hAnsi="Sylfaen"/>
          <w:b/>
          <w:bCs/>
          <w:lang w:val="ka-GE"/>
        </w:rPr>
        <w:t xml:space="preserve"> 16</w:t>
      </w:r>
      <w:r w:rsidRPr="002F197C">
        <w:rPr>
          <w:rFonts w:ascii="Sylfaen" w:hAnsi="Sylfaen"/>
          <w:b/>
          <w:bCs/>
          <w:lang w:val="ka-GE"/>
        </w:rPr>
        <w:t xml:space="preserve">. </w:t>
      </w:r>
      <w:r w:rsidRPr="00584D1B">
        <w:rPr>
          <w:rFonts w:ascii="Sylfaen" w:hAnsi="Sylfaen"/>
          <w:lang w:val="ka-GE"/>
        </w:rPr>
        <w:t xml:space="preserve">შემოსავლების სამსახურში ფინანსური ინსტიტუტის მიერ </w:t>
      </w:r>
      <w:r w:rsidR="002F197C" w:rsidRPr="00584D1B">
        <w:rPr>
          <w:rFonts w:ascii="Sylfaen" w:hAnsi="Sylfaen"/>
          <w:lang w:val="ka-GE"/>
        </w:rPr>
        <w:t xml:space="preserve">წარდგენილი </w:t>
      </w:r>
      <w:r w:rsidRPr="00584D1B">
        <w:rPr>
          <w:rFonts w:ascii="Sylfaen" w:hAnsi="Sylfaen"/>
          <w:lang w:val="ka-GE"/>
        </w:rPr>
        <w:t>გზავნილის სტატუსი</w:t>
      </w:r>
    </w:p>
    <w:p w14:paraId="4CA5C3B1" w14:textId="40C85378" w:rsidR="0033232F" w:rsidRPr="002F197C" w:rsidRDefault="0033232F" w:rsidP="002F197C">
      <w:pPr>
        <w:pStyle w:val="ListParagraph"/>
        <w:numPr>
          <w:ilvl w:val="0"/>
          <w:numId w:val="38"/>
        </w:numPr>
        <w:jc w:val="both"/>
        <w:rPr>
          <w:rFonts w:ascii="Sylfaen" w:hAnsi="Sylfaen"/>
          <w:lang w:val="ka-GE"/>
        </w:rPr>
      </w:pPr>
      <w:r w:rsidRPr="002F197C">
        <w:rPr>
          <w:rFonts w:ascii="Sylfaen" w:hAnsi="Sylfaen"/>
          <w:lang w:val="ka-GE"/>
        </w:rPr>
        <w:t xml:space="preserve">შემოსავლების სამსახურში ფინანსური ინსტიტუტის მიერ გზავნილის წარდგენისას, თუ წარსადგენი გზავნილი აკმაყოფილებს სავალდებულო მოთხოვნებს, ამ ბრძანებით დადგენილი </w:t>
      </w:r>
      <w:proofErr w:type="spellStart"/>
      <w:r w:rsidRPr="002F197C">
        <w:rPr>
          <w:rFonts w:ascii="Sylfaen" w:hAnsi="Sylfaen"/>
          <w:lang w:val="ka-GE"/>
        </w:rPr>
        <w:t>ვალიდაციის</w:t>
      </w:r>
      <w:proofErr w:type="spellEnd"/>
      <w:r w:rsidRPr="002F197C">
        <w:rPr>
          <w:rFonts w:ascii="Sylfaen" w:hAnsi="Sylfaen"/>
          <w:lang w:val="ka-GE"/>
        </w:rPr>
        <w:t xml:space="preserve"> წარმატებით გავლის შედეგად ენიჭება  სტატუსი: “მიღებულია შემოსავლების სამსახურის მიერ”.</w:t>
      </w:r>
    </w:p>
    <w:p w14:paraId="0E51418F" w14:textId="56C823FC" w:rsidR="0033232F" w:rsidRPr="002F197C" w:rsidRDefault="0033232F" w:rsidP="002F197C">
      <w:pPr>
        <w:pStyle w:val="ListParagraph"/>
        <w:numPr>
          <w:ilvl w:val="0"/>
          <w:numId w:val="38"/>
        </w:numPr>
        <w:jc w:val="both"/>
        <w:rPr>
          <w:rFonts w:ascii="Sylfaen" w:hAnsi="Sylfaen"/>
          <w:lang w:val="ka-GE"/>
        </w:rPr>
      </w:pPr>
      <w:r w:rsidRPr="002F197C">
        <w:rPr>
          <w:rFonts w:ascii="Sylfaen" w:hAnsi="Sylfaen"/>
          <w:lang w:val="ka-GE"/>
        </w:rPr>
        <w:t xml:space="preserve">შემოსავლების სამსახურში ფინანსური </w:t>
      </w:r>
      <w:r w:rsidR="002F197C" w:rsidRPr="002F197C">
        <w:rPr>
          <w:rFonts w:ascii="Sylfaen" w:hAnsi="Sylfaen"/>
          <w:lang w:val="ka-GE"/>
        </w:rPr>
        <w:t>ინსტიტუტის</w:t>
      </w:r>
      <w:r w:rsidRPr="002F197C">
        <w:rPr>
          <w:rFonts w:ascii="Sylfaen" w:hAnsi="Sylfaen"/>
          <w:lang w:val="ka-GE"/>
        </w:rPr>
        <w:t xml:space="preserve"> მიერ გზავნილის წარდგენისას, თუ წარსადგენი გზავნილი ვერ აკმაყოფილებს სავალდებულო მოთხოვნებს, წარდგენისას ვერ გაივლის ამ ბრძანებით დადგენილ </w:t>
      </w:r>
      <w:proofErr w:type="spellStart"/>
      <w:r w:rsidRPr="002F197C">
        <w:rPr>
          <w:rFonts w:ascii="Sylfaen" w:hAnsi="Sylfaen"/>
          <w:lang w:val="ka-GE"/>
        </w:rPr>
        <w:t>ვალიდაციას</w:t>
      </w:r>
      <w:proofErr w:type="spellEnd"/>
      <w:r w:rsidRPr="002F197C">
        <w:rPr>
          <w:rFonts w:ascii="Sylfaen" w:hAnsi="Sylfaen"/>
          <w:lang w:val="ka-GE"/>
        </w:rPr>
        <w:t xml:space="preserve">, ფინანსური ინსტიტუტი სისტემის მიერ ავტომატურად </w:t>
      </w:r>
      <w:r w:rsidR="003C02C6">
        <w:rPr>
          <w:rFonts w:ascii="Sylfaen" w:hAnsi="Sylfaen"/>
          <w:lang w:val="ka-GE"/>
        </w:rPr>
        <w:t xml:space="preserve">იღებს ინფორმაციას </w:t>
      </w:r>
      <w:r w:rsidRPr="002F197C">
        <w:rPr>
          <w:rFonts w:ascii="Sylfaen" w:hAnsi="Sylfaen"/>
          <w:lang w:val="ka-GE"/>
        </w:rPr>
        <w:t>ხარვეზის შესახებ.</w:t>
      </w:r>
    </w:p>
    <w:p w14:paraId="5E4CBFC6" w14:textId="7ACABCFD" w:rsidR="0033232F" w:rsidRPr="002F197C" w:rsidRDefault="0033232F" w:rsidP="002F197C">
      <w:pPr>
        <w:rPr>
          <w:rFonts w:ascii="Sylfaen" w:hAnsi="Sylfaen"/>
          <w:b/>
          <w:bCs/>
          <w:lang w:val="ka-GE"/>
        </w:rPr>
      </w:pPr>
      <w:r w:rsidRPr="002F197C">
        <w:rPr>
          <w:rFonts w:ascii="Sylfaen" w:hAnsi="Sylfaen"/>
          <w:b/>
          <w:bCs/>
          <w:lang w:val="ka-GE"/>
        </w:rPr>
        <w:t xml:space="preserve">მუხლი </w:t>
      </w:r>
      <w:r w:rsidR="00C532F4" w:rsidRPr="002F197C">
        <w:rPr>
          <w:rFonts w:ascii="Sylfaen" w:hAnsi="Sylfaen"/>
          <w:b/>
          <w:bCs/>
          <w:lang w:val="ka-GE"/>
        </w:rPr>
        <w:t>17</w:t>
      </w:r>
      <w:r w:rsidRPr="002F197C">
        <w:rPr>
          <w:rFonts w:ascii="Sylfaen" w:hAnsi="Sylfaen"/>
          <w:b/>
          <w:bCs/>
          <w:lang w:val="ka-GE"/>
        </w:rPr>
        <w:t xml:space="preserve">. </w:t>
      </w:r>
      <w:r w:rsidRPr="00584D1B">
        <w:rPr>
          <w:rFonts w:ascii="Sylfaen" w:hAnsi="Sylfaen"/>
          <w:lang w:val="ka-GE"/>
        </w:rPr>
        <w:t>კორექტირებული გზავნილები</w:t>
      </w:r>
      <w:r w:rsidRPr="002F197C">
        <w:rPr>
          <w:rFonts w:ascii="Sylfaen" w:hAnsi="Sylfaen"/>
          <w:b/>
          <w:bCs/>
          <w:lang w:val="ka-GE"/>
        </w:rPr>
        <w:t xml:space="preserve"> </w:t>
      </w:r>
    </w:p>
    <w:p w14:paraId="4165EAF1" w14:textId="7C287B77" w:rsidR="0033232F" w:rsidRPr="002F197C" w:rsidRDefault="0033232F" w:rsidP="002F197C">
      <w:pPr>
        <w:pStyle w:val="ListParagraph"/>
        <w:numPr>
          <w:ilvl w:val="0"/>
          <w:numId w:val="40"/>
        </w:numPr>
        <w:jc w:val="both"/>
        <w:rPr>
          <w:rFonts w:ascii="Sylfaen" w:hAnsi="Sylfaen"/>
          <w:lang w:val="ka-GE"/>
        </w:rPr>
      </w:pPr>
      <w:r w:rsidRPr="002F197C">
        <w:rPr>
          <w:rFonts w:ascii="Sylfaen" w:hAnsi="Sylfaen"/>
          <w:lang w:val="ka-GE"/>
        </w:rPr>
        <w:t>ფინანსური ინსტიტუტი კორექტირებულ გზავნილს წარადგენს შემდეგ შემთხვევაში:</w:t>
      </w:r>
    </w:p>
    <w:p w14:paraId="7DF2FB7C" w14:textId="77777777" w:rsidR="0033232F" w:rsidRPr="002F197C" w:rsidRDefault="0033232F" w:rsidP="002F197C">
      <w:pPr>
        <w:ind w:left="720"/>
        <w:jc w:val="both"/>
        <w:rPr>
          <w:rFonts w:ascii="Sylfaen" w:hAnsi="Sylfaen"/>
          <w:lang w:val="ka-GE"/>
        </w:rPr>
      </w:pPr>
      <w:r w:rsidRPr="002F197C">
        <w:rPr>
          <w:rFonts w:ascii="Sylfaen" w:hAnsi="Sylfaen"/>
          <w:lang w:val="ka-GE"/>
        </w:rPr>
        <w:t>ა) ფინანსური ინსტიტუტი 30 ივნისის შემდეგ პერიოდში გამოავლენს ხარვეზს საკუთარ პირველად გზავნილში, რომელსაც შემოსავლების სამსახურის მიერ მინიჭებული აქვს სტატუსი „მიღებულია შემოსავლების სამსახურის მიერ“;</w:t>
      </w:r>
    </w:p>
    <w:p w14:paraId="6DA6BF60" w14:textId="77777777" w:rsidR="0033232F" w:rsidRPr="002F197C" w:rsidRDefault="0033232F" w:rsidP="002F197C">
      <w:pPr>
        <w:ind w:left="720"/>
        <w:jc w:val="both"/>
        <w:rPr>
          <w:rFonts w:ascii="Sylfaen" w:hAnsi="Sylfaen"/>
          <w:lang w:val="ka-GE"/>
        </w:rPr>
      </w:pPr>
      <w:r w:rsidRPr="002F197C">
        <w:rPr>
          <w:rFonts w:ascii="Sylfaen" w:hAnsi="Sylfaen"/>
          <w:lang w:val="ka-GE"/>
        </w:rPr>
        <w:t xml:space="preserve">ბ) </w:t>
      </w:r>
      <w:proofErr w:type="spellStart"/>
      <w:r w:rsidRPr="002F197C">
        <w:rPr>
          <w:rFonts w:ascii="Sylfaen" w:hAnsi="Sylfaen"/>
          <w:lang w:val="ka-GE"/>
        </w:rPr>
        <w:t>რეზიდენტობის</w:t>
      </w:r>
      <w:proofErr w:type="spellEnd"/>
      <w:r w:rsidRPr="002F197C">
        <w:rPr>
          <w:rFonts w:ascii="Sylfaen" w:hAnsi="Sylfaen"/>
          <w:lang w:val="ka-GE"/>
        </w:rPr>
        <w:t xml:space="preserve"> იურისდიქციიდან მიღებული შეტყობინებით მოითხოვება გზავნილის კორექტირება.</w:t>
      </w:r>
    </w:p>
    <w:p w14:paraId="04247523" w14:textId="2D314812" w:rsidR="0000737D" w:rsidRPr="002F197C" w:rsidRDefault="0033232F" w:rsidP="002F197C">
      <w:pPr>
        <w:pStyle w:val="ListParagraph"/>
        <w:numPr>
          <w:ilvl w:val="0"/>
          <w:numId w:val="40"/>
        </w:numPr>
        <w:jc w:val="both"/>
        <w:rPr>
          <w:rFonts w:ascii="Sylfaen" w:hAnsi="Sylfaen"/>
          <w:lang w:val="ka-GE"/>
        </w:rPr>
      </w:pPr>
      <w:r w:rsidRPr="002F197C">
        <w:rPr>
          <w:rFonts w:ascii="Sylfaen" w:hAnsi="Sylfaen"/>
          <w:lang w:val="ka-GE"/>
        </w:rPr>
        <w:t xml:space="preserve">კორექტირებული გზავნილი შემოსავლების სამსახურს წარედგინება ამ ბრძანების </w:t>
      </w:r>
      <w:r w:rsidRPr="00584D1B">
        <w:rPr>
          <w:rFonts w:ascii="Sylfaen" w:hAnsi="Sylfaen"/>
          <w:lang w:val="ka-GE"/>
        </w:rPr>
        <w:t>დანართი N2</w:t>
      </w:r>
      <w:r w:rsidR="00584D1B" w:rsidRPr="00584D1B">
        <w:rPr>
          <w:rFonts w:ascii="Sylfaen" w:hAnsi="Sylfaen"/>
          <w:lang w:val="ka-GE"/>
        </w:rPr>
        <w:t>-ის</w:t>
      </w:r>
      <w:r w:rsidRPr="002F197C">
        <w:rPr>
          <w:rFonts w:ascii="Sylfaen" w:hAnsi="Sylfaen"/>
          <w:lang w:val="ka-GE"/>
        </w:rPr>
        <w:t xml:space="preserve"> მიხედვით.</w:t>
      </w:r>
    </w:p>
    <w:sectPr w:rsidR="0000737D" w:rsidRPr="002F197C">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92DDD" w16cex:dateUtc="2020-08-20T13:14:00Z"/>
  <w16cex:commentExtensible w16cex:durableId="22E926FD" w16cex:dateUtc="2020-08-20T12:44:00Z"/>
  <w16cex:commentExtensible w16cex:durableId="22E92795" w16cex:dateUtc="2020-08-20T12:47:00Z"/>
  <w16cex:commentExtensible w16cex:durableId="22E92865" w16cex:dateUtc="2020-08-20T12:50:00Z"/>
  <w16cex:commentExtensible w16cex:durableId="22E928EF" w16cex:dateUtc="2020-08-20T12:53:00Z"/>
  <w16cex:commentExtensible w16cex:durableId="22E92908" w16cex:dateUtc="2020-08-20T12:53:00Z"/>
  <w16cex:commentExtensible w16cex:durableId="22E92C9E" w16cex:dateUtc="2020-08-20T13:08:00Z"/>
  <w16cex:commentExtensible w16cex:durableId="22E92CDF" w16cex:dateUtc="2020-08-20T13:09:00Z"/>
  <w16cex:commentExtensible w16cex:durableId="22CC4491" w16cex:dateUtc="2020-07-29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F121FB" w16cid:durableId="22E9256B"/>
  <w16cid:commentId w16cid:paraId="3DA7AF6C" w16cid:durableId="22E92DDD"/>
  <w16cid:commentId w16cid:paraId="2F66776F" w16cid:durableId="22E9256C"/>
  <w16cid:commentId w16cid:paraId="08FEF823" w16cid:durableId="22E926FD"/>
  <w16cid:commentId w16cid:paraId="310D061D" w16cid:durableId="22E9256D"/>
  <w16cid:commentId w16cid:paraId="62B6AE95" w16cid:durableId="22E9256E"/>
  <w16cid:commentId w16cid:paraId="087B4F62" w16cid:durableId="22E92795"/>
  <w16cid:commentId w16cid:paraId="676EC1CB" w16cid:durableId="22E9256F"/>
  <w16cid:commentId w16cid:paraId="0EF2019F" w16cid:durableId="22E92865"/>
  <w16cid:commentId w16cid:paraId="298979A4" w16cid:durableId="22CC2FE2"/>
  <w16cid:commentId w16cid:paraId="660C051D" w16cid:durableId="22E92571"/>
  <w16cid:commentId w16cid:paraId="10A97C26" w16cid:durableId="22E928EF"/>
  <w16cid:commentId w16cid:paraId="681C402C" w16cid:durableId="22E92572"/>
  <w16cid:commentId w16cid:paraId="3D01A986" w16cid:durableId="22E92908"/>
  <w16cid:commentId w16cid:paraId="120B02DB" w16cid:durableId="22E92573"/>
  <w16cid:commentId w16cid:paraId="4552B498" w16cid:durableId="22E92C9E"/>
  <w16cid:commentId w16cid:paraId="22C2D956" w16cid:durableId="22E92574"/>
  <w16cid:commentId w16cid:paraId="49F8F346" w16cid:durableId="22E92CDF"/>
  <w16cid:commentId w16cid:paraId="21AEAB98" w16cid:durableId="22CC4491"/>
  <w16cid:commentId w16cid:paraId="482A3DCD" w16cid:durableId="22E9257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1368"/>
    <w:multiLevelType w:val="hybridMultilevel"/>
    <w:tmpl w:val="83D28B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240C15"/>
    <w:multiLevelType w:val="hybridMultilevel"/>
    <w:tmpl w:val="42426FCE"/>
    <w:lvl w:ilvl="0" w:tplc="8552145A">
      <w:start w:val="1"/>
      <w:numFmt w:val="decimal"/>
      <w:lvlText w:val="%1."/>
      <w:lvlJc w:val="left"/>
      <w:pPr>
        <w:ind w:left="120" w:firstLine="6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AE1F19"/>
    <w:multiLevelType w:val="hybridMultilevel"/>
    <w:tmpl w:val="65BEB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B7EB5"/>
    <w:multiLevelType w:val="hybridMultilevel"/>
    <w:tmpl w:val="19345A0A"/>
    <w:lvl w:ilvl="0" w:tplc="06E27E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EF6494"/>
    <w:multiLevelType w:val="hybridMultilevel"/>
    <w:tmpl w:val="384C2D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212087"/>
    <w:multiLevelType w:val="multilevel"/>
    <w:tmpl w:val="D64A771C"/>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B196D"/>
    <w:multiLevelType w:val="hybridMultilevel"/>
    <w:tmpl w:val="5972C2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F0BFA"/>
    <w:multiLevelType w:val="hybridMultilevel"/>
    <w:tmpl w:val="F2EE4016"/>
    <w:lvl w:ilvl="0" w:tplc="B9EE6B54">
      <w:start w:val="1"/>
      <w:numFmt w:val="decimal"/>
      <w:lvlText w:val="%1."/>
      <w:lvlJc w:val="left"/>
      <w:pPr>
        <w:ind w:left="1080" w:hanging="360"/>
      </w:pPr>
      <w:rPr>
        <w:rFonts w:cs="Sylfae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763D8F"/>
    <w:multiLevelType w:val="hybridMultilevel"/>
    <w:tmpl w:val="817CD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83F03"/>
    <w:multiLevelType w:val="multilevel"/>
    <w:tmpl w:val="567C38AE"/>
    <w:lvl w:ilvl="0">
      <w:start w:val="2"/>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22"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0" w15:restartNumberingAfterBreak="0">
    <w:nsid w:val="25C10AC8"/>
    <w:multiLevelType w:val="hybridMultilevel"/>
    <w:tmpl w:val="F1BA1438"/>
    <w:lvl w:ilvl="0" w:tplc="F794748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6D6B0E"/>
    <w:multiLevelType w:val="hybridMultilevel"/>
    <w:tmpl w:val="B05066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C50C2"/>
    <w:multiLevelType w:val="hybridMultilevel"/>
    <w:tmpl w:val="C998847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D490946"/>
    <w:multiLevelType w:val="hybridMultilevel"/>
    <w:tmpl w:val="052A8FCC"/>
    <w:lvl w:ilvl="0" w:tplc="D6086A22">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555FDE"/>
    <w:multiLevelType w:val="hybridMultilevel"/>
    <w:tmpl w:val="7EFE65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883100"/>
    <w:multiLevelType w:val="hybridMultilevel"/>
    <w:tmpl w:val="B9A6AF6E"/>
    <w:lvl w:ilvl="0" w:tplc="FA74D8DA">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086962"/>
    <w:multiLevelType w:val="hybridMultilevel"/>
    <w:tmpl w:val="42AC2F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32E355B"/>
    <w:multiLevelType w:val="hybridMultilevel"/>
    <w:tmpl w:val="2A2C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6F5B7C"/>
    <w:multiLevelType w:val="hybridMultilevel"/>
    <w:tmpl w:val="C0749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15299A"/>
    <w:multiLevelType w:val="hybridMultilevel"/>
    <w:tmpl w:val="824649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4844EA"/>
    <w:multiLevelType w:val="hybridMultilevel"/>
    <w:tmpl w:val="20001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DB2AD6"/>
    <w:multiLevelType w:val="hybridMultilevel"/>
    <w:tmpl w:val="7B1ED1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E0238C"/>
    <w:multiLevelType w:val="hybridMultilevel"/>
    <w:tmpl w:val="BE44C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925BB6"/>
    <w:multiLevelType w:val="hybridMultilevel"/>
    <w:tmpl w:val="5E484D9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57D43985"/>
    <w:multiLevelType w:val="hybridMultilevel"/>
    <w:tmpl w:val="D2E6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732EC"/>
    <w:multiLevelType w:val="hybridMultilevel"/>
    <w:tmpl w:val="4EC670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D5677E4"/>
    <w:multiLevelType w:val="hybridMultilevel"/>
    <w:tmpl w:val="3CF4E4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3636A7"/>
    <w:multiLevelType w:val="hybridMultilevel"/>
    <w:tmpl w:val="763C6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33259B"/>
    <w:multiLevelType w:val="hybridMultilevel"/>
    <w:tmpl w:val="C696F9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55115BF"/>
    <w:multiLevelType w:val="hybridMultilevel"/>
    <w:tmpl w:val="427E3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029D9"/>
    <w:multiLevelType w:val="hybridMultilevel"/>
    <w:tmpl w:val="403C9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9E3AF8"/>
    <w:multiLevelType w:val="hybridMultilevel"/>
    <w:tmpl w:val="88C2E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25C2A"/>
    <w:multiLevelType w:val="hybridMultilevel"/>
    <w:tmpl w:val="E5544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EB39C8"/>
    <w:multiLevelType w:val="hybridMultilevel"/>
    <w:tmpl w:val="EA3811F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21A4F"/>
    <w:multiLevelType w:val="hybridMultilevel"/>
    <w:tmpl w:val="A014B7AE"/>
    <w:lvl w:ilvl="0" w:tplc="2FF64C6E">
      <w:start w:val="2"/>
      <w:numFmt w:val="decimal"/>
      <w:lvlText w:val="%1."/>
      <w:lvlJc w:val="left"/>
      <w:pPr>
        <w:ind w:left="720" w:hanging="360"/>
      </w:pPr>
      <w:rPr>
        <w:rFonts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EE065E"/>
    <w:multiLevelType w:val="hybridMultilevel"/>
    <w:tmpl w:val="F530B5D6"/>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6" w15:restartNumberingAfterBreak="0">
    <w:nsid w:val="72DF15F2"/>
    <w:multiLevelType w:val="hybridMultilevel"/>
    <w:tmpl w:val="3FD8D5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3FD7F55"/>
    <w:multiLevelType w:val="hybridMultilevel"/>
    <w:tmpl w:val="5D1A0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472B7B"/>
    <w:multiLevelType w:val="hybridMultilevel"/>
    <w:tmpl w:val="9CEC85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E141A29"/>
    <w:multiLevelType w:val="hybridMultilevel"/>
    <w:tmpl w:val="2234B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3"/>
  </w:num>
  <w:num w:numId="4">
    <w:abstractNumId w:val="8"/>
  </w:num>
  <w:num w:numId="5">
    <w:abstractNumId w:val="24"/>
  </w:num>
  <w:num w:numId="6">
    <w:abstractNumId w:val="2"/>
  </w:num>
  <w:num w:numId="7">
    <w:abstractNumId w:val="39"/>
  </w:num>
  <w:num w:numId="8">
    <w:abstractNumId w:val="9"/>
  </w:num>
  <w:num w:numId="9">
    <w:abstractNumId w:val="35"/>
  </w:num>
  <w:num w:numId="10">
    <w:abstractNumId w:val="31"/>
  </w:num>
  <w:num w:numId="11">
    <w:abstractNumId w:val="23"/>
  </w:num>
  <w:num w:numId="12">
    <w:abstractNumId w:val="20"/>
  </w:num>
  <w:num w:numId="13">
    <w:abstractNumId w:val="5"/>
  </w:num>
  <w:num w:numId="14">
    <w:abstractNumId w:val="12"/>
  </w:num>
  <w:num w:numId="15">
    <w:abstractNumId w:val="1"/>
  </w:num>
  <w:num w:numId="16">
    <w:abstractNumId w:val="13"/>
  </w:num>
  <w:num w:numId="17">
    <w:abstractNumId w:val="7"/>
  </w:num>
  <w:num w:numId="18">
    <w:abstractNumId w:val="33"/>
  </w:num>
  <w:num w:numId="19">
    <w:abstractNumId w:val="34"/>
  </w:num>
  <w:num w:numId="20">
    <w:abstractNumId w:val="28"/>
  </w:num>
  <w:num w:numId="21">
    <w:abstractNumId w:val="15"/>
  </w:num>
  <w:num w:numId="22">
    <w:abstractNumId w:val="38"/>
  </w:num>
  <w:num w:numId="23">
    <w:abstractNumId w:val="17"/>
  </w:num>
  <w:num w:numId="24">
    <w:abstractNumId w:val="4"/>
  </w:num>
  <w:num w:numId="25">
    <w:abstractNumId w:val="11"/>
  </w:num>
  <w:num w:numId="26">
    <w:abstractNumId w:val="30"/>
  </w:num>
  <w:num w:numId="27">
    <w:abstractNumId w:val="32"/>
  </w:num>
  <w:num w:numId="28">
    <w:abstractNumId w:val="21"/>
  </w:num>
  <w:num w:numId="29">
    <w:abstractNumId w:val="37"/>
  </w:num>
  <w:num w:numId="30">
    <w:abstractNumId w:val="25"/>
  </w:num>
  <w:num w:numId="31">
    <w:abstractNumId w:val="14"/>
  </w:num>
  <w:num w:numId="32">
    <w:abstractNumId w:val="26"/>
  </w:num>
  <w:num w:numId="33">
    <w:abstractNumId w:val="22"/>
  </w:num>
  <w:num w:numId="34">
    <w:abstractNumId w:val="0"/>
  </w:num>
  <w:num w:numId="35">
    <w:abstractNumId w:val="29"/>
  </w:num>
  <w:num w:numId="36">
    <w:abstractNumId w:val="16"/>
  </w:num>
  <w:num w:numId="37">
    <w:abstractNumId w:val="27"/>
  </w:num>
  <w:num w:numId="38">
    <w:abstractNumId w:val="36"/>
  </w:num>
  <w:num w:numId="39">
    <w:abstractNumId w:val="18"/>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35B"/>
    <w:rsid w:val="000027B0"/>
    <w:rsid w:val="000031D5"/>
    <w:rsid w:val="0000737D"/>
    <w:rsid w:val="00010676"/>
    <w:rsid w:val="0001592E"/>
    <w:rsid w:val="000318E6"/>
    <w:rsid w:val="0003571F"/>
    <w:rsid w:val="00037F49"/>
    <w:rsid w:val="00043638"/>
    <w:rsid w:val="00044585"/>
    <w:rsid w:val="00064FC2"/>
    <w:rsid w:val="000815FA"/>
    <w:rsid w:val="00090FA3"/>
    <w:rsid w:val="0009246B"/>
    <w:rsid w:val="00094CEC"/>
    <w:rsid w:val="0009578F"/>
    <w:rsid w:val="00095E9D"/>
    <w:rsid w:val="00096044"/>
    <w:rsid w:val="000A7026"/>
    <w:rsid w:val="000B72B6"/>
    <w:rsid w:val="000B7B0A"/>
    <w:rsid w:val="000C7BD6"/>
    <w:rsid w:val="000D331C"/>
    <w:rsid w:val="000D64D1"/>
    <w:rsid w:val="000E03FC"/>
    <w:rsid w:val="000E1440"/>
    <w:rsid w:val="000E287A"/>
    <w:rsid w:val="000E4D6B"/>
    <w:rsid w:val="000F3C15"/>
    <w:rsid w:val="000F425B"/>
    <w:rsid w:val="0011272C"/>
    <w:rsid w:val="001147D6"/>
    <w:rsid w:val="00114849"/>
    <w:rsid w:val="00115DD6"/>
    <w:rsid w:val="00115E01"/>
    <w:rsid w:val="00120097"/>
    <w:rsid w:val="001208FD"/>
    <w:rsid w:val="001223DF"/>
    <w:rsid w:val="00130915"/>
    <w:rsid w:val="001309B1"/>
    <w:rsid w:val="00136243"/>
    <w:rsid w:val="001412AF"/>
    <w:rsid w:val="00142EAD"/>
    <w:rsid w:val="00150FF8"/>
    <w:rsid w:val="0015795B"/>
    <w:rsid w:val="00163F78"/>
    <w:rsid w:val="00171463"/>
    <w:rsid w:val="001762A5"/>
    <w:rsid w:val="00177A73"/>
    <w:rsid w:val="00181ADC"/>
    <w:rsid w:val="0019589D"/>
    <w:rsid w:val="001A1036"/>
    <w:rsid w:val="001A1B42"/>
    <w:rsid w:val="001A5915"/>
    <w:rsid w:val="001B0123"/>
    <w:rsid w:val="001B341A"/>
    <w:rsid w:val="001B4B80"/>
    <w:rsid w:val="001C05A6"/>
    <w:rsid w:val="001C41F5"/>
    <w:rsid w:val="001C6CDB"/>
    <w:rsid w:val="001D334C"/>
    <w:rsid w:val="001E06FD"/>
    <w:rsid w:val="001E576E"/>
    <w:rsid w:val="001E6EB0"/>
    <w:rsid w:val="001F6577"/>
    <w:rsid w:val="001F7956"/>
    <w:rsid w:val="00206166"/>
    <w:rsid w:val="00206C02"/>
    <w:rsid w:val="002102FF"/>
    <w:rsid w:val="00225345"/>
    <w:rsid w:val="0023090E"/>
    <w:rsid w:val="00243DD7"/>
    <w:rsid w:val="002477C3"/>
    <w:rsid w:val="00253418"/>
    <w:rsid w:val="00254830"/>
    <w:rsid w:val="00255164"/>
    <w:rsid w:val="00255AA7"/>
    <w:rsid w:val="002661BA"/>
    <w:rsid w:val="00267812"/>
    <w:rsid w:val="002708EA"/>
    <w:rsid w:val="002748F7"/>
    <w:rsid w:val="00275CA4"/>
    <w:rsid w:val="002865EB"/>
    <w:rsid w:val="00287B71"/>
    <w:rsid w:val="00292A35"/>
    <w:rsid w:val="00295D15"/>
    <w:rsid w:val="002C0547"/>
    <w:rsid w:val="002D3297"/>
    <w:rsid w:val="002D69F5"/>
    <w:rsid w:val="002F197C"/>
    <w:rsid w:val="002F5A2B"/>
    <w:rsid w:val="00302C59"/>
    <w:rsid w:val="00307642"/>
    <w:rsid w:val="0031351D"/>
    <w:rsid w:val="003176E0"/>
    <w:rsid w:val="00330F02"/>
    <w:rsid w:val="0033232F"/>
    <w:rsid w:val="00336455"/>
    <w:rsid w:val="003366CA"/>
    <w:rsid w:val="00341830"/>
    <w:rsid w:val="003432A6"/>
    <w:rsid w:val="00343ADF"/>
    <w:rsid w:val="0034654B"/>
    <w:rsid w:val="00347D1E"/>
    <w:rsid w:val="00353666"/>
    <w:rsid w:val="00360111"/>
    <w:rsid w:val="00361521"/>
    <w:rsid w:val="00362D9E"/>
    <w:rsid w:val="003709E9"/>
    <w:rsid w:val="00377EFE"/>
    <w:rsid w:val="00395A46"/>
    <w:rsid w:val="003A2CA2"/>
    <w:rsid w:val="003B4AF9"/>
    <w:rsid w:val="003C02C6"/>
    <w:rsid w:val="003C514C"/>
    <w:rsid w:val="003D2233"/>
    <w:rsid w:val="003D230B"/>
    <w:rsid w:val="003D6A90"/>
    <w:rsid w:val="003D70C2"/>
    <w:rsid w:val="003E0543"/>
    <w:rsid w:val="003E193B"/>
    <w:rsid w:val="003E35BC"/>
    <w:rsid w:val="003E6E9E"/>
    <w:rsid w:val="003F0F27"/>
    <w:rsid w:val="003F4D46"/>
    <w:rsid w:val="004019C9"/>
    <w:rsid w:val="00412327"/>
    <w:rsid w:val="004275F1"/>
    <w:rsid w:val="004332EB"/>
    <w:rsid w:val="00435472"/>
    <w:rsid w:val="00442F10"/>
    <w:rsid w:val="00444860"/>
    <w:rsid w:val="00450411"/>
    <w:rsid w:val="004549D9"/>
    <w:rsid w:val="00465CA9"/>
    <w:rsid w:val="00481B60"/>
    <w:rsid w:val="0049096B"/>
    <w:rsid w:val="00493EC9"/>
    <w:rsid w:val="004A537C"/>
    <w:rsid w:val="004C3AAB"/>
    <w:rsid w:val="004D4722"/>
    <w:rsid w:val="004D7BF7"/>
    <w:rsid w:val="004E418C"/>
    <w:rsid w:val="004E5315"/>
    <w:rsid w:val="004F4897"/>
    <w:rsid w:val="004F4FC8"/>
    <w:rsid w:val="005148B1"/>
    <w:rsid w:val="00514C62"/>
    <w:rsid w:val="00524309"/>
    <w:rsid w:val="00531193"/>
    <w:rsid w:val="005515D9"/>
    <w:rsid w:val="005519F4"/>
    <w:rsid w:val="00555384"/>
    <w:rsid w:val="00560F7F"/>
    <w:rsid w:val="005616DC"/>
    <w:rsid w:val="005637B8"/>
    <w:rsid w:val="00572170"/>
    <w:rsid w:val="00573400"/>
    <w:rsid w:val="00573659"/>
    <w:rsid w:val="005803A7"/>
    <w:rsid w:val="00584D1B"/>
    <w:rsid w:val="005B5836"/>
    <w:rsid w:val="005B5DB5"/>
    <w:rsid w:val="005B6399"/>
    <w:rsid w:val="005B7E18"/>
    <w:rsid w:val="005D2974"/>
    <w:rsid w:val="005D7792"/>
    <w:rsid w:val="005E4EAE"/>
    <w:rsid w:val="005E63F8"/>
    <w:rsid w:val="005F72F8"/>
    <w:rsid w:val="006003EC"/>
    <w:rsid w:val="00604B6F"/>
    <w:rsid w:val="00606B7B"/>
    <w:rsid w:val="00615128"/>
    <w:rsid w:val="00623A82"/>
    <w:rsid w:val="00630536"/>
    <w:rsid w:val="006423AD"/>
    <w:rsid w:val="00645C7F"/>
    <w:rsid w:val="00646C9D"/>
    <w:rsid w:val="0065180D"/>
    <w:rsid w:val="00651F5D"/>
    <w:rsid w:val="0066372D"/>
    <w:rsid w:val="00663DC3"/>
    <w:rsid w:val="00664C84"/>
    <w:rsid w:val="006658D9"/>
    <w:rsid w:val="00665A5C"/>
    <w:rsid w:val="00683353"/>
    <w:rsid w:val="00685737"/>
    <w:rsid w:val="00695AF5"/>
    <w:rsid w:val="006B1B93"/>
    <w:rsid w:val="006B33D1"/>
    <w:rsid w:val="006C3F26"/>
    <w:rsid w:val="006C6546"/>
    <w:rsid w:val="006D5885"/>
    <w:rsid w:val="006E532E"/>
    <w:rsid w:val="006E6C3F"/>
    <w:rsid w:val="00704ADC"/>
    <w:rsid w:val="0071267F"/>
    <w:rsid w:val="007142E7"/>
    <w:rsid w:val="00716F6E"/>
    <w:rsid w:val="00734D5A"/>
    <w:rsid w:val="00737250"/>
    <w:rsid w:val="0074539C"/>
    <w:rsid w:val="007466D2"/>
    <w:rsid w:val="00747A24"/>
    <w:rsid w:val="00750DA1"/>
    <w:rsid w:val="00752A3F"/>
    <w:rsid w:val="00756A3A"/>
    <w:rsid w:val="00756BCD"/>
    <w:rsid w:val="0077509B"/>
    <w:rsid w:val="00776F59"/>
    <w:rsid w:val="00780C66"/>
    <w:rsid w:val="007864F3"/>
    <w:rsid w:val="00787CD5"/>
    <w:rsid w:val="00792E69"/>
    <w:rsid w:val="007A03EC"/>
    <w:rsid w:val="007A6E39"/>
    <w:rsid w:val="007B308F"/>
    <w:rsid w:val="007B4996"/>
    <w:rsid w:val="007D565B"/>
    <w:rsid w:val="007D5BFD"/>
    <w:rsid w:val="007D7EDE"/>
    <w:rsid w:val="007E0ABE"/>
    <w:rsid w:val="007E6EDB"/>
    <w:rsid w:val="008078D9"/>
    <w:rsid w:val="00810810"/>
    <w:rsid w:val="008141F4"/>
    <w:rsid w:val="00822028"/>
    <w:rsid w:val="008260C4"/>
    <w:rsid w:val="008354FF"/>
    <w:rsid w:val="00835D73"/>
    <w:rsid w:val="008422BB"/>
    <w:rsid w:val="00842398"/>
    <w:rsid w:val="00855EED"/>
    <w:rsid w:val="008576AA"/>
    <w:rsid w:val="00863941"/>
    <w:rsid w:val="008724AE"/>
    <w:rsid w:val="008762DA"/>
    <w:rsid w:val="00882AED"/>
    <w:rsid w:val="00882B0C"/>
    <w:rsid w:val="00884E03"/>
    <w:rsid w:val="008917D0"/>
    <w:rsid w:val="00892261"/>
    <w:rsid w:val="00893E4D"/>
    <w:rsid w:val="008A731E"/>
    <w:rsid w:val="008B2965"/>
    <w:rsid w:val="008B5ED5"/>
    <w:rsid w:val="008B7B37"/>
    <w:rsid w:val="008C29F8"/>
    <w:rsid w:val="008E0D79"/>
    <w:rsid w:val="008E4078"/>
    <w:rsid w:val="008E6E3C"/>
    <w:rsid w:val="00911AB4"/>
    <w:rsid w:val="00912F7E"/>
    <w:rsid w:val="009157CF"/>
    <w:rsid w:val="0092251B"/>
    <w:rsid w:val="00923EB0"/>
    <w:rsid w:val="009253D6"/>
    <w:rsid w:val="009264C3"/>
    <w:rsid w:val="009272F7"/>
    <w:rsid w:val="00941308"/>
    <w:rsid w:val="00945273"/>
    <w:rsid w:val="009458A8"/>
    <w:rsid w:val="00951C7B"/>
    <w:rsid w:val="00951D21"/>
    <w:rsid w:val="00955E80"/>
    <w:rsid w:val="00962F7C"/>
    <w:rsid w:val="00971E3C"/>
    <w:rsid w:val="00976DED"/>
    <w:rsid w:val="00983BEE"/>
    <w:rsid w:val="009C69AF"/>
    <w:rsid w:val="009D7ADD"/>
    <w:rsid w:val="009E2F3D"/>
    <w:rsid w:val="009F288B"/>
    <w:rsid w:val="009F3D23"/>
    <w:rsid w:val="00A00A43"/>
    <w:rsid w:val="00A027BA"/>
    <w:rsid w:val="00A02E15"/>
    <w:rsid w:val="00A04642"/>
    <w:rsid w:val="00A126C1"/>
    <w:rsid w:val="00A14AD8"/>
    <w:rsid w:val="00A168F1"/>
    <w:rsid w:val="00A177FF"/>
    <w:rsid w:val="00A178D8"/>
    <w:rsid w:val="00A21630"/>
    <w:rsid w:val="00A218FD"/>
    <w:rsid w:val="00A224EE"/>
    <w:rsid w:val="00A246AE"/>
    <w:rsid w:val="00A26E6C"/>
    <w:rsid w:val="00A314CE"/>
    <w:rsid w:val="00A36A6F"/>
    <w:rsid w:val="00A37266"/>
    <w:rsid w:val="00A621C6"/>
    <w:rsid w:val="00A72361"/>
    <w:rsid w:val="00A72CE4"/>
    <w:rsid w:val="00A73E49"/>
    <w:rsid w:val="00A76429"/>
    <w:rsid w:val="00A806CD"/>
    <w:rsid w:val="00A83983"/>
    <w:rsid w:val="00A8623F"/>
    <w:rsid w:val="00A91722"/>
    <w:rsid w:val="00AA17AF"/>
    <w:rsid w:val="00AA19C3"/>
    <w:rsid w:val="00AB5996"/>
    <w:rsid w:val="00AC68F1"/>
    <w:rsid w:val="00AD0715"/>
    <w:rsid w:val="00AD13E0"/>
    <w:rsid w:val="00AD26B2"/>
    <w:rsid w:val="00AD6AC5"/>
    <w:rsid w:val="00AE4CAE"/>
    <w:rsid w:val="00AF34A0"/>
    <w:rsid w:val="00B009C4"/>
    <w:rsid w:val="00B02777"/>
    <w:rsid w:val="00B102C8"/>
    <w:rsid w:val="00B107D0"/>
    <w:rsid w:val="00B1691F"/>
    <w:rsid w:val="00B16A32"/>
    <w:rsid w:val="00B26414"/>
    <w:rsid w:val="00B34DD2"/>
    <w:rsid w:val="00B3674D"/>
    <w:rsid w:val="00B36BDE"/>
    <w:rsid w:val="00B55CCF"/>
    <w:rsid w:val="00B5662F"/>
    <w:rsid w:val="00B6074E"/>
    <w:rsid w:val="00B646A8"/>
    <w:rsid w:val="00B65811"/>
    <w:rsid w:val="00B70A33"/>
    <w:rsid w:val="00B7600F"/>
    <w:rsid w:val="00B82D75"/>
    <w:rsid w:val="00B83565"/>
    <w:rsid w:val="00BA53F0"/>
    <w:rsid w:val="00BB40AD"/>
    <w:rsid w:val="00BB683C"/>
    <w:rsid w:val="00BC2F49"/>
    <w:rsid w:val="00BD7AC6"/>
    <w:rsid w:val="00BE5DC0"/>
    <w:rsid w:val="00C01659"/>
    <w:rsid w:val="00C233B8"/>
    <w:rsid w:val="00C2668B"/>
    <w:rsid w:val="00C31AB7"/>
    <w:rsid w:val="00C3237C"/>
    <w:rsid w:val="00C32507"/>
    <w:rsid w:val="00C34C76"/>
    <w:rsid w:val="00C37079"/>
    <w:rsid w:val="00C42803"/>
    <w:rsid w:val="00C532F4"/>
    <w:rsid w:val="00C64C46"/>
    <w:rsid w:val="00C66B5B"/>
    <w:rsid w:val="00C724CE"/>
    <w:rsid w:val="00C90805"/>
    <w:rsid w:val="00C949D6"/>
    <w:rsid w:val="00CA0878"/>
    <w:rsid w:val="00CA3BB0"/>
    <w:rsid w:val="00CA498F"/>
    <w:rsid w:val="00CB6E14"/>
    <w:rsid w:val="00CC29CB"/>
    <w:rsid w:val="00CC435F"/>
    <w:rsid w:val="00CD336A"/>
    <w:rsid w:val="00CE52B4"/>
    <w:rsid w:val="00D05681"/>
    <w:rsid w:val="00D07224"/>
    <w:rsid w:val="00D12FB4"/>
    <w:rsid w:val="00D17A82"/>
    <w:rsid w:val="00D4689E"/>
    <w:rsid w:val="00D4706F"/>
    <w:rsid w:val="00D72C29"/>
    <w:rsid w:val="00D74EED"/>
    <w:rsid w:val="00D86B72"/>
    <w:rsid w:val="00D95B7C"/>
    <w:rsid w:val="00D96384"/>
    <w:rsid w:val="00DB783D"/>
    <w:rsid w:val="00DC1022"/>
    <w:rsid w:val="00DE2A9D"/>
    <w:rsid w:val="00DE5FA3"/>
    <w:rsid w:val="00DF435B"/>
    <w:rsid w:val="00E01854"/>
    <w:rsid w:val="00E02DDC"/>
    <w:rsid w:val="00E04CEE"/>
    <w:rsid w:val="00E05551"/>
    <w:rsid w:val="00E304A8"/>
    <w:rsid w:val="00E34C56"/>
    <w:rsid w:val="00E55DE3"/>
    <w:rsid w:val="00E57304"/>
    <w:rsid w:val="00E57699"/>
    <w:rsid w:val="00E57706"/>
    <w:rsid w:val="00E654E3"/>
    <w:rsid w:val="00E758C2"/>
    <w:rsid w:val="00E76443"/>
    <w:rsid w:val="00E864F4"/>
    <w:rsid w:val="00E91046"/>
    <w:rsid w:val="00EA0785"/>
    <w:rsid w:val="00EB79AA"/>
    <w:rsid w:val="00EC38F5"/>
    <w:rsid w:val="00EC7121"/>
    <w:rsid w:val="00ED60D1"/>
    <w:rsid w:val="00ED679C"/>
    <w:rsid w:val="00EE7498"/>
    <w:rsid w:val="00EF0BBF"/>
    <w:rsid w:val="00F1265A"/>
    <w:rsid w:val="00F22C1B"/>
    <w:rsid w:val="00F40137"/>
    <w:rsid w:val="00F47BA1"/>
    <w:rsid w:val="00F55FBF"/>
    <w:rsid w:val="00F62DDA"/>
    <w:rsid w:val="00F67914"/>
    <w:rsid w:val="00F76569"/>
    <w:rsid w:val="00F871C6"/>
    <w:rsid w:val="00F94B04"/>
    <w:rsid w:val="00FB313A"/>
    <w:rsid w:val="00FB49F7"/>
    <w:rsid w:val="00FB5FA2"/>
    <w:rsid w:val="00FC4FB2"/>
    <w:rsid w:val="00FD7DF6"/>
    <w:rsid w:val="00FF0122"/>
    <w:rsid w:val="00FF34D1"/>
    <w:rsid w:val="00FF51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755FE"/>
  <w15:chartTrackingRefBased/>
  <w15:docId w15:val="{7B0372AE-0D73-49D2-A14D-1EB6D376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3EC"/>
  </w:style>
  <w:style w:type="paragraph" w:styleId="Heading1">
    <w:name w:val="heading 1"/>
    <w:basedOn w:val="Normal"/>
    <w:next w:val="Normal"/>
    <w:link w:val="Heading1Char"/>
    <w:uiPriority w:val="9"/>
    <w:qFormat/>
    <w:rsid w:val="00664C8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6003E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003EC"/>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link w:val="ListParagraphChar"/>
    <w:uiPriority w:val="34"/>
    <w:qFormat/>
    <w:rsid w:val="006003EC"/>
    <w:pPr>
      <w:ind w:left="720"/>
      <w:contextualSpacing/>
    </w:pPr>
  </w:style>
  <w:style w:type="character" w:customStyle="1" w:styleId="Heading1Char">
    <w:name w:val="Heading 1 Char"/>
    <w:basedOn w:val="DefaultParagraphFont"/>
    <w:link w:val="Heading1"/>
    <w:rsid w:val="00664C84"/>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F47B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7BA1"/>
    <w:rPr>
      <w:rFonts w:ascii="Segoe UI" w:hAnsi="Segoe UI" w:cs="Segoe UI"/>
      <w:sz w:val="18"/>
      <w:szCs w:val="18"/>
    </w:rPr>
  </w:style>
  <w:style w:type="character" w:styleId="CommentReference">
    <w:name w:val="annotation reference"/>
    <w:basedOn w:val="DefaultParagraphFont"/>
    <w:uiPriority w:val="99"/>
    <w:semiHidden/>
    <w:unhideWhenUsed/>
    <w:rsid w:val="003709E9"/>
    <w:rPr>
      <w:sz w:val="16"/>
      <w:szCs w:val="16"/>
    </w:rPr>
  </w:style>
  <w:style w:type="paragraph" w:styleId="CommentText">
    <w:name w:val="annotation text"/>
    <w:basedOn w:val="Normal"/>
    <w:link w:val="CommentTextChar"/>
    <w:uiPriority w:val="99"/>
    <w:semiHidden/>
    <w:unhideWhenUsed/>
    <w:rsid w:val="003709E9"/>
    <w:pPr>
      <w:spacing w:line="240" w:lineRule="auto"/>
    </w:pPr>
    <w:rPr>
      <w:sz w:val="20"/>
      <w:szCs w:val="20"/>
    </w:rPr>
  </w:style>
  <w:style w:type="character" w:customStyle="1" w:styleId="CommentTextChar">
    <w:name w:val="Comment Text Char"/>
    <w:basedOn w:val="DefaultParagraphFont"/>
    <w:link w:val="CommentText"/>
    <w:uiPriority w:val="99"/>
    <w:semiHidden/>
    <w:rsid w:val="003709E9"/>
    <w:rPr>
      <w:sz w:val="20"/>
      <w:szCs w:val="20"/>
    </w:rPr>
  </w:style>
  <w:style w:type="paragraph" w:styleId="CommentSubject">
    <w:name w:val="annotation subject"/>
    <w:basedOn w:val="CommentText"/>
    <w:next w:val="CommentText"/>
    <w:link w:val="CommentSubjectChar"/>
    <w:uiPriority w:val="99"/>
    <w:semiHidden/>
    <w:unhideWhenUsed/>
    <w:rsid w:val="003709E9"/>
    <w:rPr>
      <w:b/>
      <w:bCs/>
    </w:rPr>
  </w:style>
  <w:style w:type="character" w:customStyle="1" w:styleId="CommentSubjectChar">
    <w:name w:val="Comment Subject Char"/>
    <w:basedOn w:val="CommentTextChar"/>
    <w:link w:val="CommentSubject"/>
    <w:uiPriority w:val="99"/>
    <w:semiHidden/>
    <w:rsid w:val="003709E9"/>
    <w:rPr>
      <w:b/>
      <w:bCs/>
      <w:sz w:val="20"/>
      <w:szCs w:val="20"/>
    </w:rPr>
  </w:style>
  <w:style w:type="paragraph" w:styleId="Revision">
    <w:name w:val="Revision"/>
    <w:hidden/>
    <w:uiPriority w:val="99"/>
    <w:semiHidden/>
    <w:rsid w:val="00395A46"/>
    <w:pPr>
      <w:spacing w:after="0" w:line="240" w:lineRule="auto"/>
    </w:pPr>
  </w:style>
  <w:style w:type="character" w:customStyle="1" w:styleId="tlid-translation">
    <w:name w:val="tlid-translation"/>
    <w:basedOn w:val="DefaultParagraphFont"/>
    <w:rsid w:val="0049096B"/>
  </w:style>
  <w:style w:type="character" w:styleId="Hyperlink">
    <w:name w:val="Hyperlink"/>
    <w:basedOn w:val="DefaultParagraphFont"/>
    <w:uiPriority w:val="99"/>
    <w:unhideWhenUsed/>
    <w:rsid w:val="00623A82"/>
    <w:rPr>
      <w:color w:val="0563C1" w:themeColor="hyperlink"/>
      <w:u w:val="single"/>
    </w:rPr>
  </w:style>
  <w:style w:type="character" w:customStyle="1" w:styleId="ListParagraphChar">
    <w:name w:val="List Paragraph Char"/>
    <w:link w:val="ListParagraph"/>
    <w:uiPriority w:val="34"/>
    <w:locked/>
    <w:rsid w:val="00157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34605-95F9-4148-BC8F-136464CDC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9</Pages>
  <Words>2659</Words>
  <Characters>15160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Lela Markozashvili</cp:lastModifiedBy>
  <cp:revision>84</cp:revision>
  <dcterms:created xsi:type="dcterms:W3CDTF">2020-08-18T12:26:00Z</dcterms:created>
  <dcterms:modified xsi:type="dcterms:W3CDTF">2022-06-28T14:01:00Z</dcterms:modified>
</cp:coreProperties>
</file>